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B284" w14:textId="77777777" w:rsidR="00002DF6" w:rsidRPr="00006E51" w:rsidRDefault="00002DF6" w:rsidP="00002D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s-419"/>
        </w:rPr>
      </w:pPr>
      <w:r w:rsidRPr="00006E51">
        <w:rPr>
          <w:rFonts w:ascii="Arial" w:hAnsi="Arial" w:cs="Arial"/>
          <w:b/>
          <w:sz w:val="28"/>
          <w:szCs w:val="28"/>
          <w:lang w:val="es-419"/>
        </w:rPr>
        <w:t>ABC SCHOOL</w:t>
      </w:r>
    </w:p>
    <w:p w14:paraId="72DDB287" w14:textId="12DE362D" w:rsidR="00002DF6" w:rsidRPr="00BA0F40" w:rsidRDefault="00BA0F40" w:rsidP="001728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s-419"/>
        </w:rPr>
      </w:pPr>
      <w:r w:rsidRPr="00BA0F40">
        <w:rPr>
          <w:rFonts w:ascii="Arial" w:hAnsi="Arial"/>
          <w:b/>
          <w:sz w:val="28"/>
          <w:szCs w:val="28"/>
          <w:lang w:val="es-419"/>
        </w:rPr>
        <w:t>Plan de Participación de Padres y Familias a Nivel Escolar (PFEP</w:t>
      </w:r>
      <w:r>
        <w:rPr>
          <w:rFonts w:ascii="Arial" w:hAnsi="Arial"/>
          <w:b/>
          <w:sz w:val="28"/>
          <w:szCs w:val="28"/>
          <w:lang w:val="es-419"/>
        </w:rPr>
        <w:t>)</w:t>
      </w:r>
      <w:r w:rsidRPr="00BA0F40">
        <w:rPr>
          <w:rFonts w:ascii="Arial" w:hAnsi="Arial" w:cs="Arial"/>
          <w:b/>
          <w:sz w:val="28"/>
          <w:szCs w:val="28"/>
          <w:lang w:val="es-419"/>
        </w:rPr>
        <w:t xml:space="preserve"> </w:t>
      </w:r>
      <w:r w:rsidR="003D7D57" w:rsidRPr="00BA0F40">
        <w:rPr>
          <w:rFonts w:ascii="Arial" w:hAnsi="Arial" w:cs="Arial"/>
          <w:b/>
          <w:sz w:val="28"/>
          <w:szCs w:val="28"/>
          <w:lang w:val="es-419"/>
        </w:rPr>
        <w:t>20</w:t>
      </w:r>
      <w:r w:rsidR="00A96490" w:rsidRPr="00BA0F40">
        <w:rPr>
          <w:rFonts w:ascii="Arial" w:hAnsi="Arial" w:cs="Arial"/>
          <w:b/>
          <w:sz w:val="28"/>
          <w:szCs w:val="28"/>
          <w:lang w:val="es-419"/>
        </w:rPr>
        <w:t>2</w:t>
      </w:r>
      <w:r w:rsidR="00747910">
        <w:rPr>
          <w:rFonts w:ascii="Arial" w:hAnsi="Arial" w:cs="Arial"/>
          <w:b/>
          <w:sz w:val="28"/>
          <w:szCs w:val="28"/>
          <w:lang w:val="es-419"/>
        </w:rPr>
        <w:t>3</w:t>
      </w:r>
      <w:r w:rsidR="003D7D57" w:rsidRPr="00BA0F40">
        <w:rPr>
          <w:rFonts w:ascii="Arial" w:hAnsi="Arial" w:cs="Arial"/>
          <w:b/>
          <w:sz w:val="28"/>
          <w:szCs w:val="28"/>
          <w:lang w:val="es-419"/>
        </w:rPr>
        <w:t>-20</w:t>
      </w:r>
      <w:r w:rsidR="0075551E" w:rsidRPr="00BA0F40">
        <w:rPr>
          <w:rFonts w:ascii="Arial" w:hAnsi="Arial" w:cs="Arial"/>
          <w:b/>
          <w:sz w:val="28"/>
          <w:szCs w:val="28"/>
          <w:lang w:val="es-419"/>
        </w:rPr>
        <w:t>2</w:t>
      </w:r>
      <w:r w:rsidR="00747910">
        <w:rPr>
          <w:rFonts w:ascii="Arial" w:hAnsi="Arial" w:cs="Arial"/>
          <w:b/>
          <w:sz w:val="28"/>
          <w:szCs w:val="28"/>
          <w:lang w:val="es-419"/>
        </w:rPr>
        <w:t>4</w:t>
      </w:r>
    </w:p>
    <w:p w14:paraId="045101EF" w14:textId="77777777" w:rsidR="001728FC" w:rsidRPr="00BA0F40" w:rsidRDefault="001728FC" w:rsidP="001728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s-419"/>
        </w:rPr>
      </w:pPr>
    </w:p>
    <w:p w14:paraId="72DDB289" w14:textId="7A59006B" w:rsidR="00002DF6" w:rsidRPr="001728FC" w:rsidRDefault="00BA0F40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34"/>
        </w:rPr>
        <w:t>Declaración</w:t>
      </w:r>
      <w:proofErr w:type="spellEnd"/>
      <w:r>
        <w:rPr>
          <w:rFonts w:ascii="Arial" w:hAnsi="Arial" w:cs="Arial"/>
          <w:b/>
          <w:bCs/>
          <w:sz w:val="28"/>
          <w:szCs w:val="34"/>
        </w:rPr>
        <w:t xml:space="preserve"> de </w:t>
      </w:r>
      <w:proofErr w:type="spellStart"/>
      <w:r>
        <w:rPr>
          <w:rFonts w:ascii="Arial" w:hAnsi="Arial" w:cs="Arial"/>
          <w:b/>
          <w:bCs/>
          <w:sz w:val="28"/>
          <w:szCs w:val="34"/>
        </w:rPr>
        <w:t>misión</w:t>
      </w:r>
      <w:proofErr w:type="spellEnd"/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5"/>
      </w:tblGrid>
      <w:tr w:rsidR="00002DF6" w:rsidRPr="00EC4C1B" w14:paraId="72DDB28D" w14:textId="77777777" w:rsidTr="003A22F2">
        <w:trPr>
          <w:trHeight w:val="876"/>
        </w:trPr>
        <w:tc>
          <w:tcPr>
            <w:tcW w:w="9715" w:type="dxa"/>
          </w:tcPr>
          <w:p w14:paraId="72DDB28C" w14:textId="6F59E350" w:rsidR="00002DF6" w:rsidRPr="00EC4C1B" w:rsidRDefault="00002DF6" w:rsidP="006435B5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Cs/>
                <w:i/>
                <w:szCs w:val="34"/>
              </w:rPr>
            </w:pPr>
          </w:p>
        </w:tc>
      </w:tr>
    </w:tbl>
    <w:p w14:paraId="4FCCFC2D" w14:textId="77777777" w:rsidR="003A22F2" w:rsidRDefault="003A22F2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imes" w:hAnsi="Times" w:cs="Helvetica"/>
          <w:b/>
          <w:bCs/>
          <w:sz w:val="28"/>
          <w:szCs w:val="34"/>
        </w:rPr>
      </w:pPr>
    </w:p>
    <w:p w14:paraId="72DDB28F" w14:textId="7459EBB4" w:rsidR="00002DF6" w:rsidRPr="00FA5273" w:rsidRDefault="00BA0F40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8"/>
          <w:szCs w:val="28"/>
          <w:lang w:val="es-419"/>
        </w:rPr>
      </w:pPr>
      <w:r w:rsidRPr="00FA5273">
        <w:rPr>
          <w:rFonts w:ascii="Arial" w:hAnsi="Arial" w:cs="Arial"/>
          <w:b/>
          <w:bCs/>
          <w:sz w:val="28"/>
          <w:szCs w:val="34"/>
          <w:lang w:val="es-419"/>
        </w:rPr>
        <w:t>Participación de padres y familias</w:t>
      </w:r>
    </w:p>
    <w:p w14:paraId="6CFB2A6A" w14:textId="7C415D89" w:rsidR="00435B2A" w:rsidRPr="00BA0F40" w:rsidRDefault="00002DF6" w:rsidP="009318CB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proofErr w:type="spellStart"/>
      <w:r w:rsidRPr="00BA0F40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BA0F40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BA0F40">
        <w:rPr>
          <w:rFonts w:ascii="Arial" w:hAnsi="Arial" w:cs="Arial"/>
          <w:i/>
          <w:szCs w:val="28"/>
          <w:lang w:val="es-419"/>
        </w:rPr>
        <w:t xml:space="preserve"> </w:t>
      </w:r>
      <w:r w:rsidR="00BA0F40" w:rsidRPr="00BA0F40">
        <w:rPr>
          <w:rFonts w:ascii="Arial" w:hAnsi="Arial"/>
          <w:i/>
          <w:szCs w:val="28"/>
          <w:lang w:val="es-419"/>
        </w:rPr>
        <w:t xml:space="preserve">involucrará a los padres de forma organizada, continua y puntual, en la planificación, revisión y mejora de </w:t>
      </w:r>
      <w:r w:rsidR="00683B89">
        <w:rPr>
          <w:rFonts w:ascii="Arial" w:hAnsi="Arial"/>
          <w:i/>
          <w:szCs w:val="28"/>
          <w:lang w:val="es-419"/>
        </w:rPr>
        <w:t xml:space="preserve">los </w:t>
      </w:r>
      <w:r w:rsidR="00BA0F40" w:rsidRPr="00BA0F40">
        <w:rPr>
          <w:rFonts w:ascii="Arial" w:hAnsi="Arial"/>
          <w:i/>
          <w:szCs w:val="28"/>
          <w:lang w:val="es-419"/>
        </w:rPr>
        <w:t xml:space="preserve">programas </w:t>
      </w:r>
      <w:r w:rsidR="00BA0F40" w:rsidRPr="00F3560B">
        <w:rPr>
          <w:rFonts w:ascii="Arial" w:hAnsi="Arial"/>
          <w:i/>
          <w:szCs w:val="28"/>
          <w:lang w:val="es-419"/>
        </w:rPr>
        <w:t>en</w:t>
      </w:r>
      <w:r w:rsidR="00BA0F40" w:rsidRPr="00BA0F40">
        <w:rPr>
          <w:rFonts w:ascii="Arial" w:hAnsi="Arial"/>
          <w:i/>
          <w:szCs w:val="28"/>
          <w:lang w:val="es-419"/>
        </w:rPr>
        <w:t xml:space="preserve"> esta Parte</w:t>
      </w:r>
      <w:r w:rsidR="00F604EF" w:rsidRPr="00BA0F40">
        <w:rPr>
          <w:rFonts w:ascii="Arial" w:hAnsi="Arial" w:cs="Arial"/>
          <w:i/>
          <w:szCs w:val="28"/>
          <w:lang w:val="es-419"/>
        </w:rPr>
        <w:t xml:space="preserve">, </w:t>
      </w:r>
      <w:r w:rsidR="00BA0F40" w:rsidRPr="00BA0F40">
        <w:rPr>
          <w:rFonts w:ascii="Arial" w:hAnsi="Arial" w:cs="Arial"/>
          <w:i/>
          <w:szCs w:val="28"/>
          <w:lang w:val="es-419"/>
        </w:rPr>
        <w:t>que</w:t>
      </w:r>
      <w:r w:rsidR="00BA0F40">
        <w:rPr>
          <w:rFonts w:ascii="Arial" w:hAnsi="Arial" w:cs="Arial"/>
          <w:i/>
          <w:szCs w:val="28"/>
          <w:lang w:val="es-419"/>
        </w:rPr>
        <w:t xml:space="preserve"> incluye</w:t>
      </w:r>
      <w:r w:rsidR="00BA0F40" w:rsidRPr="00BA0F40">
        <w:rPr>
          <w:rFonts w:ascii="Arial" w:hAnsi="Arial" w:cs="Arial"/>
          <w:i/>
          <w:szCs w:val="28"/>
          <w:lang w:val="es-419"/>
        </w:rPr>
        <w:t xml:space="preserve"> </w:t>
      </w:r>
      <w:r w:rsidR="00BA0F40" w:rsidRPr="00BA0F40">
        <w:rPr>
          <w:rFonts w:ascii="Arial" w:hAnsi="Arial"/>
          <w:i/>
          <w:szCs w:val="28"/>
          <w:lang w:val="es-419"/>
        </w:rPr>
        <w:t xml:space="preserve">la planificación, revisión y mejora de la norma de </w:t>
      </w:r>
      <w:r w:rsidR="00BA0F40">
        <w:rPr>
          <w:rFonts w:ascii="Arial" w:hAnsi="Arial"/>
          <w:i/>
          <w:szCs w:val="28"/>
          <w:lang w:val="es-419"/>
        </w:rPr>
        <w:t xml:space="preserve">la </w:t>
      </w:r>
      <w:r w:rsidR="00BA0F40" w:rsidRPr="00BA0F40">
        <w:rPr>
          <w:rFonts w:ascii="Arial" w:hAnsi="Arial"/>
          <w:i/>
          <w:szCs w:val="28"/>
          <w:lang w:val="es-419"/>
        </w:rPr>
        <w:t xml:space="preserve">participación de padres y familias de la escuela y el desarrollo conjunto del plan del programa escolar </w:t>
      </w:r>
      <w:r w:rsidR="00683B89">
        <w:rPr>
          <w:rFonts w:ascii="Arial" w:hAnsi="Arial"/>
          <w:i/>
          <w:szCs w:val="28"/>
          <w:lang w:val="es-419"/>
        </w:rPr>
        <w:t>según</w:t>
      </w:r>
      <w:r w:rsidR="00BA0F40" w:rsidRPr="00BA0F40">
        <w:rPr>
          <w:rFonts w:ascii="Arial" w:hAnsi="Arial"/>
          <w:i/>
          <w:szCs w:val="28"/>
          <w:lang w:val="es-419"/>
        </w:rPr>
        <w:t xml:space="preserve"> la sección </w:t>
      </w:r>
      <w:r w:rsidR="00F604EF" w:rsidRPr="00BA0F40">
        <w:rPr>
          <w:rFonts w:ascii="Arial" w:hAnsi="Arial" w:cs="Arial"/>
          <w:i/>
          <w:szCs w:val="28"/>
          <w:lang w:val="es-419"/>
        </w:rPr>
        <w:t>1114(b)</w:t>
      </w:r>
      <w:r w:rsidR="00683B89">
        <w:rPr>
          <w:rFonts w:ascii="Arial" w:hAnsi="Arial" w:cs="Arial"/>
          <w:i/>
          <w:szCs w:val="28"/>
          <w:lang w:val="es-419"/>
        </w:rPr>
        <w:t>,</w:t>
      </w:r>
      <w:r w:rsidR="00F604EF" w:rsidRPr="00BA0F40">
        <w:rPr>
          <w:rFonts w:ascii="Arial" w:hAnsi="Arial" w:cs="Arial"/>
          <w:i/>
          <w:szCs w:val="28"/>
          <w:lang w:val="es-419"/>
        </w:rPr>
        <w:t xml:space="preserve"> </w:t>
      </w:r>
      <w:r w:rsidR="001B77A9">
        <w:rPr>
          <w:rFonts w:ascii="Arial" w:hAnsi="Arial" w:cs="Arial"/>
          <w:i/>
          <w:szCs w:val="28"/>
          <w:lang w:val="es-419"/>
        </w:rPr>
        <w:t>a menos que</w:t>
      </w:r>
      <w:r w:rsidR="00BA0F40">
        <w:rPr>
          <w:rFonts w:ascii="Arial" w:hAnsi="Arial" w:cs="Arial"/>
          <w:i/>
          <w:szCs w:val="28"/>
          <w:lang w:val="es-419"/>
        </w:rPr>
        <w:t xml:space="preserve"> </w:t>
      </w:r>
      <w:r w:rsidR="001B77A9">
        <w:rPr>
          <w:rFonts w:ascii="Arial" w:hAnsi="Arial" w:cs="Arial"/>
          <w:i/>
          <w:szCs w:val="28"/>
          <w:lang w:val="es-419"/>
        </w:rPr>
        <w:t>un</w:t>
      </w:r>
      <w:r w:rsidR="00BA0F40">
        <w:rPr>
          <w:rFonts w:ascii="Arial" w:hAnsi="Arial" w:cs="Arial"/>
          <w:i/>
          <w:szCs w:val="28"/>
          <w:lang w:val="es-419"/>
        </w:rPr>
        <w:t xml:space="preserve"> programa </w:t>
      </w:r>
      <w:r w:rsidR="00182C1B">
        <w:rPr>
          <w:rFonts w:ascii="Arial" w:hAnsi="Arial" w:cs="Arial"/>
          <w:i/>
          <w:szCs w:val="28"/>
          <w:lang w:val="es-419"/>
        </w:rPr>
        <w:t>de la escuela</w:t>
      </w:r>
      <w:r w:rsidR="00BA0F40">
        <w:rPr>
          <w:rFonts w:ascii="Arial" w:hAnsi="Arial" w:cs="Arial"/>
          <w:i/>
          <w:szCs w:val="28"/>
          <w:lang w:val="es-419"/>
        </w:rPr>
        <w:t xml:space="preserve"> esté </w:t>
      </w:r>
      <w:r w:rsidR="00BA0F40" w:rsidRPr="00BA0F40">
        <w:rPr>
          <w:rFonts w:ascii="Arial" w:hAnsi="Arial" w:cs="Arial"/>
          <w:i/>
          <w:szCs w:val="28"/>
          <w:lang w:val="es-419"/>
        </w:rPr>
        <w:t>exento de disposiciones legales o reglamentarias</w:t>
      </w:r>
      <w:r w:rsidR="001B77A9">
        <w:rPr>
          <w:rFonts w:ascii="Arial" w:hAnsi="Arial" w:cs="Arial"/>
          <w:i/>
          <w:szCs w:val="28"/>
          <w:lang w:val="es-419"/>
        </w:rPr>
        <w:t xml:space="preserve"> y</w:t>
      </w:r>
      <w:r w:rsidR="00F604EF" w:rsidRPr="00BA0F40">
        <w:rPr>
          <w:rFonts w:ascii="Arial" w:hAnsi="Arial" w:cs="Arial"/>
          <w:i/>
          <w:szCs w:val="28"/>
          <w:lang w:val="es-419"/>
        </w:rPr>
        <w:t xml:space="preserve"> </w:t>
      </w:r>
      <w:r w:rsidR="00182C1B">
        <w:rPr>
          <w:rFonts w:ascii="Arial" w:hAnsi="Arial" w:cs="Arial"/>
          <w:i/>
          <w:szCs w:val="28"/>
          <w:lang w:val="es-419"/>
        </w:rPr>
        <w:t>se</w:t>
      </w:r>
      <w:r w:rsidR="00683B89">
        <w:rPr>
          <w:rFonts w:ascii="Arial" w:hAnsi="Arial" w:cs="Arial"/>
          <w:i/>
          <w:szCs w:val="28"/>
          <w:lang w:val="es-419"/>
        </w:rPr>
        <w:t xml:space="preserve"> pued</w:t>
      </w:r>
      <w:r w:rsidR="001B77A9">
        <w:rPr>
          <w:rFonts w:ascii="Arial" w:hAnsi="Arial" w:cs="Arial"/>
          <w:i/>
          <w:szCs w:val="28"/>
          <w:lang w:val="es-419"/>
        </w:rPr>
        <w:t>a</w:t>
      </w:r>
      <w:r w:rsidR="00683B89">
        <w:rPr>
          <w:rFonts w:ascii="Arial" w:hAnsi="Arial" w:cs="Arial"/>
          <w:i/>
          <w:szCs w:val="28"/>
          <w:lang w:val="es-419"/>
        </w:rPr>
        <w:t xml:space="preserve"> utilizar ese proceso</w:t>
      </w:r>
      <w:r w:rsidR="00F604EF" w:rsidRPr="00BA0F40">
        <w:rPr>
          <w:rFonts w:ascii="Arial" w:hAnsi="Arial" w:cs="Arial"/>
          <w:i/>
          <w:szCs w:val="28"/>
          <w:lang w:val="es-419"/>
        </w:rPr>
        <w:t xml:space="preserve">, </w:t>
      </w:r>
      <w:r w:rsidR="00683B89">
        <w:rPr>
          <w:rFonts w:ascii="Arial" w:hAnsi="Arial" w:cs="Arial"/>
          <w:i/>
          <w:szCs w:val="28"/>
          <w:lang w:val="es-419"/>
        </w:rPr>
        <w:t>si este incluye una representación adecuada de los padres de los niños participantes.</w:t>
      </w:r>
      <w:r w:rsidR="004F2CCF" w:rsidRPr="00BA0F40">
        <w:rPr>
          <w:rFonts w:ascii="Arial" w:hAnsi="Arial" w:cs="Arial"/>
          <w:i/>
          <w:szCs w:val="28"/>
          <w:lang w:val="es-419"/>
        </w:rPr>
        <w:t xml:space="preserve"> </w:t>
      </w:r>
      <w:r w:rsidR="00683B89">
        <w:rPr>
          <w:rFonts w:ascii="Arial" w:hAnsi="Arial" w:cs="Arial"/>
          <w:i/>
          <w:szCs w:val="28"/>
          <w:lang w:val="es-419"/>
        </w:rPr>
        <w:t>[Secc</w:t>
      </w:r>
      <w:r w:rsidR="003D7D57" w:rsidRPr="00BA0F40">
        <w:rPr>
          <w:rFonts w:ascii="Arial" w:hAnsi="Arial" w:cs="Arial"/>
          <w:i/>
          <w:szCs w:val="28"/>
          <w:lang w:val="es-419"/>
        </w:rPr>
        <w:t>ion</w:t>
      </w:r>
      <w:r w:rsidR="00683B89">
        <w:rPr>
          <w:rFonts w:ascii="Arial" w:hAnsi="Arial" w:cs="Arial"/>
          <w:i/>
          <w:szCs w:val="28"/>
          <w:lang w:val="es-419"/>
        </w:rPr>
        <w:t>e</w:t>
      </w:r>
      <w:r w:rsidR="003D7D57" w:rsidRPr="00BA0F40">
        <w:rPr>
          <w:rFonts w:ascii="Arial" w:hAnsi="Arial" w:cs="Arial"/>
          <w:i/>
          <w:szCs w:val="28"/>
          <w:lang w:val="es-419"/>
        </w:rPr>
        <w:t>s1116</w:t>
      </w:r>
      <w:r w:rsidR="004F2CCF" w:rsidRPr="00BA0F40">
        <w:rPr>
          <w:rFonts w:ascii="Arial" w:hAnsi="Arial" w:cs="Arial"/>
          <w:i/>
          <w:szCs w:val="28"/>
          <w:lang w:val="es-419"/>
        </w:rPr>
        <w:t xml:space="preserve">(c)(3), 1114(b)(2), </w:t>
      </w:r>
      <w:r w:rsidR="00683B89">
        <w:rPr>
          <w:rFonts w:ascii="Arial" w:hAnsi="Arial" w:cs="Arial"/>
          <w:i/>
          <w:szCs w:val="28"/>
          <w:lang w:val="es-419"/>
        </w:rPr>
        <w:t>y</w:t>
      </w:r>
      <w:r w:rsidR="004F2CCF" w:rsidRPr="00BA0F40">
        <w:rPr>
          <w:rFonts w:ascii="Arial" w:hAnsi="Arial" w:cs="Arial"/>
          <w:i/>
          <w:szCs w:val="28"/>
          <w:lang w:val="es-419"/>
        </w:rPr>
        <w:t xml:space="preserve"> 1116</w:t>
      </w:r>
      <w:r w:rsidRPr="00BA0F40">
        <w:rPr>
          <w:rFonts w:ascii="Arial" w:hAnsi="Arial" w:cs="Arial"/>
          <w:i/>
          <w:szCs w:val="28"/>
          <w:lang w:val="es-419"/>
        </w:rPr>
        <w:t>(a)(2)(B)].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5"/>
      </w:tblGrid>
      <w:tr w:rsidR="00435B2A" w:rsidRPr="00182C1B" w14:paraId="1020D1A1" w14:textId="77777777" w:rsidTr="00435B2A">
        <w:trPr>
          <w:trHeight w:val="1385"/>
        </w:trPr>
        <w:tc>
          <w:tcPr>
            <w:tcW w:w="9715" w:type="dxa"/>
          </w:tcPr>
          <w:p w14:paraId="7A970ED4" w14:textId="79C4020E" w:rsidR="00435B2A" w:rsidRPr="00BA0F40" w:rsidRDefault="00435B2A" w:rsidP="004229F4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" w:hAnsi="Times" w:cs="Helvetica"/>
                <w:b/>
                <w:bCs/>
                <w:i/>
                <w:szCs w:val="34"/>
                <w:lang w:val="es-419"/>
              </w:rPr>
            </w:pPr>
          </w:p>
        </w:tc>
      </w:tr>
    </w:tbl>
    <w:p w14:paraId="59D76D18" w14:textId="77777777" w:rsidR="003A22F2" w:rsidRPr="00BA0F40" w:rsidRDefault="003A22F2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imes" w:hAnsi="Times" w:cs="Helvetica"/>
          <w:b/>
          <w:bCs/>
          <w:sz w:val="28"/>
          <w:szCs w:val="34"/>
          <w:lang w:val="es-419"/>
        </w:rPr>
      </w:pPr>
    </w:p>
    <w:p w14:paraId="299E082B" w14:textId="3E8CFA9D" w:rsidR="001B77A9" w:rsidRPr="009318CB" w:rsidRDefault="001B77A9" w:rsidP="001B77A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8"/>
          <w:szCs w:val="28"/>
          <w:lang w:val="es-419"/>
        </w:rPr>
      </w:pPr>
      <w:r w:rsidRPr="009318CB">
        <w:rPr>
          <w:rFonts w:ascii="Arial" w:hAnsi="Arial"/>
          <w:b/>
          <w:bCs/>
          <w:sz w:val="28"/>
          <w:szCs w:val="34"/>
          <w:lang w:val="es-419"/>
        </w:rPr>
        <w:t>Coordinación e integración</w:t>
      </w:r>
    </w:p>
    <w:p w14:paraId="72DDB299" w14:textId="0300B340" w:rsidR="00002DF6" w:rsidRDefault="00002DF6" w:rsidP="009318CB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/>
          <w:i/>
          <w:szCs w:val="28"/>
          <w:lang w:val="es-419"/>
        </w:rPr>
      </w:pPr>
      <w:proofErr w:type="spellStart"/>
      <w:r w:rsidRPr="009318CB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9318CB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9318CB">
        <w:rPr>
          <w:rFonts w:ascii="Arial" w:hAnsi="Arial" w:cs="Arial"/>
          <w:i/>
          <w:szCs w:val="28"/>
          <w:lang w:val="es-419"/>
        </w:rPr>
        <w:t xml:space="preserve"> </w:t>
      </w:r>
      <w:r w:rsidR="009318CB" w:rsidRPr="009318CB">
        <w:rPr>
          <w:rFonts w:ascii="Arial" w:hAnsi="Arial"/>
          <w:i/>
          <w:szCs w:val="28"/>
          <w:lang w:val="es-419"/>
        </w:rPr>
        <w:t xml:space="preserve">coordinará e integrará los programas y actividades de participación de padres </w:t>
      </w:r>
      <w:r w:rsidR="00FA5273">
        <w:rPr>
          <w:rFonts w:ascii="Arial" w:hAnsi="Arial"/>
          <w:i/>
          <w:szCs w:val="28"/>
          <w:lang w:val="es-419"/>
        </w:rPr>
        <w:t>que les enseñe</w:t>
      </w:r>
      <w:r w:rsidR="009318CB" w:rsidRPr="009318CB">
        <w:rPr>
          <w:rFonts w:ascii="Arial" w:hAnsi="Arial"/>
          <w:i/>
          <w:szCs w:val="28"/>
          <w:lang w:val="es-419"/>
        </w:rPr>
        <w:t xml:space="preserve"> cómo ayudar a sus hijos en el hogar, dentro de lo posible y cuando sea conveniente, </w:t>
      </w:r>
      <w:r w:rsidR="00FA5273">
        <w:rPr>
          <w:rFonts w:ascii="Arial" w:hAnsi="Arial"/>
          <w:i/>
          <w:szCs w:val="28"/>
          <w:lang w:val="es-419"/>
        </w:rPr>
        <w:t>que incluye</w:t>
      </w:r>
      <w:r w:rsidR="009318CB" w:rsidRPr="009318CB">
        <w:rPr>
          <w:rFonts w:ascii="Arial" w:hAnsi="Arial"/>
          <w:i/>
          <w:szCs w:val="28"/>
          <w:lang w:val="es-419"/>
        </w:rPr>
        <w:t xml:space="preserve"> entre otros, programas federales como: Head Start; Early Reading </w:t>
      </w:r>
      <w:proofErr w:type="spellStart"/>
      <w:r w:rsidR="009318CB" w:rsidRPr="009318CB">
        <w:rPr>
          <w:rFonts w:ascii="Arial" w:hAnsi="Arial"/>
          <w:i/>
          <w:szCs w:val="28"/>
          <w:lang w:val="es-419"/>
        </w:rPr>
        <w:t>First</w:t>
      </w:r>
      <w:proofErr w:type="spellEnd"/>
      <w:r w:rsidR="009318CB" w:rsidRPr="009318CB">
        <w:rPr>
          <w:rFonts w:ascii="Arial" w:hAnsi="Arial"/>
          <w:i/>
          <w:szCs w:val="28"/>
          <w:lang w:val="es-419"/>
        </w:rPr>
        <w:t xml:space="preserve">; </w:t>
      </w:r>
      <w:proofErr w:type="spellStart"/>
      <w:r w:rsidR="009318CB" w:rsidRPr="009318CB">
        <w:rPr>
          <w:rFonts w:ascii="Arial" w:hAnsi="Arial"/>
          <w:i/>
          <w:szCs w:val="28"/>
          <w:lang w:val="es-419"/>
        </w:rPr>
        <w:t>Even</w:t>
      </w:r>
      <w:proofErr w:type="spellEnd"/>
      <w:r w:rsidR="009318CB" w:rsidRPr="009318CB">
        <w:rPr>
          <w:rFonts w:ascii="Arial" w:hAnsi="Arial"/>
          <w:i/>
          <w:szCs w:val="28"/>
          <w:lang w:val="es-419"/>
        </w:rPr>
        <w:t xml:space="preserve"> Start; Home </w:t>
      </w:r>
      <w:proofErr w:type="spellStart"/>
      <w:r w:rsidR="009318CB" w:rsidRPr="009318CB">
        <w:rPr>
          <w:rFonts w:ascii="Arial" w:hAnsi="Arial"/>
          <w:i/>
          <w:szCs w:val="28"/>
          <w:lang w:val="es-419"/>
        </w:rPr>
        <w:t>Instruction</w:t>
      </w:r>
      <w:proofErr w:type="spellEnd"/>
      <w:r w:rsidR="009318CB" w:rsidRPr="009318CB">
        <w:rPr>
          <w:rFonts w:ascii="Arial" w:hAnsi="Arial"/>
          <w:i/>
          <w:szCs w:val="28"/>
          <w:lang w:val="es-419"/>
        </w:rPr>
        <w:t xml:space="preserve"> Programs for Preschool </w:t>
      </w:r>
      <w:proofErr w:type="spellStart"/>
      <w:r w:rsidR="009318CB" w:rsidRPr="009318CB">
        <w:rPr>
          <w:rFonts w:ascii="Arial" w:hAnsi="Arial"/>
          <w:i/>
          <w:szCs w:val="28"/>
          <w:lang w:val="es-419"/>
        </w:rPr>
        <w:t>Youngsters</w:t>
      </w:r>
      <w:proofErr w:type="spellEnd"/>
      <w:r w:rsidR="009318CB" w:rsidRPr="009318CB">
        <w:rPr>
          <w:rFonts w:ascii="Arial" w:hAnsi="Arial"/>
          <w:i/>
          <w:szCs w:val="28"/>
          <w:lang w:val="es-419"/>
        </w:rPr>
        <w:t xml:space="preserve"> (HIPPY); el </w:t>
      </w:r>
      <w:r w:rsidR="00FA5273">
        <w:rPr>
          <w:rFonts w:ascii="Arial" w:hAnsi="Arial"/>
          <w:i/>
          <w:szCs w:val="28"/>
          <w:lang w:val="es-419"/>
        </w:rPr>
        <w:t>programa Parents as Teachers; Prekínder Voluntario; el</w:t>
      </w:r>
      <w:r w:rsidR="009318CB" w:rsidRPr="009318CB">
        <w:rPr>
          <w:rFonts w:ascii="Arial" w:hAnsi="Arial"/>
          <w:i/>
          <w:szCs w:val="28"/>
          <w:lang w:val="es-419"/>
        </w:rPr>
        <w:t xml:space="preserve"> preescolar público; Título I, Parte C</w:t>
      </w:r>
      <w:r w:rsidR="00BF2875">
        <w:rPr>
          <w:rFonts w:ascii="Arial" w:hAnsi="Arial"/>
          <w:i/>
          <w:szCs w:val="28"/>
          <w:lang w:val="es-419"/>
        </w:rPr>
        <w:t xml:space="preserve"> (Migrante)</w:t>
      </w:r>
      <w:r w:rsidR="009318CB" w:rsidRPr="009318CB">
        <w:rPr>
          <w:rFonts w:ascii="Arial" w:hAnsi="Arial"/>
          <w:i/>
          <w:szCs w:val="28"/>
          <w:lang w:val="es-419"/>
        </w:rPr>
        <w:t>; Título I, Parte D</w:t>
      </w:r>
      <w:r w:rsidR="00BF2875">
        <w:rPr>
          <w:rFonts w:ascii="Arial" w:hAnsi="Arial"/>
          <w:i/>
          <w:szCs w:val="28"/>
          <w:lang w:val="es-419"/>
        </w:rPr>
        <w:t xml:space="preserve"> (Jóvenes Abandonados, Delincuentes y en Riesgo) </w:t>
      </w:r>
      <w:r w:rsidR="009318CB" w:rsidRPr="009318CB">
        <w:rPr>
          <w:rFonts w:ascii="Arial" w:hAnsi="Arial"/>
          <w:i/>
          <w:szCs w:val="28"/>
          <w:lang w:val="es-419"/>
        </w:rPr>
        <w:t xml:space="preserve">; </w:t>
      </w:r>
      <w:r w:rsidR="00BF2875">
        <w:rPr>
          <w:rFonts w:ascii="Arial" w:hAnsi="Arial"/>
          <w:i/>
          <w:szCs w:val="28"/>
          <w:lang w:val="es-419"/>
        </w:rPr>
        <w:t xml:space="preserve">Titulo II (Instrucción Efectiva/Desarrollo Profesional); </w:t>
      </w:r>
      <w:r w:rsidR="009318CB" w:rsidRPr="009318CB">
        <w:rPr>
          <w:rFonts w:ascii="Arial" w:hAnsi="Arial"/>
          <w:i/>
          <w:szCs w:val="28"/>
          <w:lang w:val="es-419"/>
        </w:rPr>
        <w:t>Título III</w:t>
      </w:r>
      <w:r w:rsidR="00BF2875">
        <w:rPr>
          <w:rFonts w:ascii="Arial" w:hAnsi="Arial"/>
          <w:i/>
          <w:szCs w:val="28"/>
          <w:lang w:val="es-419"/>
        </w:rPr>
        <w:t xml:space="preserve"> (ELL/ESOL) </w:t>
      </w:r>
      <w:r w:rsidR="009318CB" w:rsidRPr="009318CB">
        <w:rPr>
          <w:rFonts w:ascii="Arial" w:hAnsi="Arial"/>
          <w:i/>
          <w:szCs w:val="28"/>
          <w:lang w:val="es-419"/>
        </w:rPr>
        <w:t>y Título I</w:t>
      </w:r>
      <w:r w:rsidR="00BF2875">
        <w:rPr>
          <w:rFonts w:ascii="Arial" w:hAnsi="Arial"/>
          <w:i/>
          <w:szCs w:val="28"/>
          <w:lang w:val="es-419"/>
        </w:rPr>
        <w:t>X, Parte A (</w:t>
      </w:r>
      <w:proofErr w:type="spellStart"/>
      <w:r w:rsidR="00BF2875">
        <w:rPr>
          <w:rFonts w:ascii="Arial" w:hAnsi="Arial"/>
          <w:i/>
          <w:szCs w:val="28"/>
          <w:lang w:val="es-419"/>
        </w:rPr>
        <w:t>McKinney</w:t>
      </w:r>
      <w:proofErr w:type="spellEnd"/>
      <w:r w:rsidR="00BF2875">
        <w:rPr>
          <w:rFonts w:ascii="Arial" w:hAnsi="Arial"/>
          <w:i/>
          <w:szCs w:val="28"/>
          <w:lang w:val="es-419"/>
        </w:rPr>
        <w:t xml:space="preserve">-Vento Homeless) </w:t>
      </w:r>
      <w:r w:rsidR="009318CB" w:rsidRPr="009318CB">
        <w:rPr>
          <w:rFonts w:ascii="Arial" w:hAnsi="Arial"/>
          <w:i/>
          <w:szCs w:val="28"/>
          <w:lang w:val="es-419"/>
        </w:rPr>
        <w:t xml:space="preserve"> [Sección 1116(e)(4)].</w:t>
      </w:r>
    </w:p>
    <w:p w14:paraId="3388E06C" w14:textId="77777777" w:rsidR="009318CB" w:rsidRPr="009318CB" w:rsidRDefault="009318CB" w:rsidP="009318CB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</w:p>
    <w:tbl>
      <w:tblPr>
        <w:tblW w:w="996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7"/>
        <w:gridCol w:w="2520"/>
        <w:gridCol w:w="6300"/>
      </w:tblGrid>
      <w:tr w:rsidR="00A44FD9" w:rsidRPr="002F1D6D" w14:paraId="72DDB29D" w14:textId="77777777" w:rsidTr="00FA5273">
        <w:trPr>
          <w:trHeight w:val="376"/>
        </w:trPr>
        <w:tc>
          <w:tcPr>
            <w:tcW w:w="1147" w:type="dxa"/>
            <w:shd w:val="clear" w:color="auto" w:fill="D9D9D9"/>
          </w:tcPr>
          <w:p w14:paraId="72DDB29A" w14:textId="3EBB4CED" w:rsidR="00A44FD9" w:rsidRPr="009B4DCB" w:rsidRDefault="00A44FD9" w:rsidP="00FA5273">
            <w:pPr>
              <w:widowControl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9B4DCB">
              <w:rPr>
                <w:rFonts w:ascii="Arial" w:hAnsi="Arial" w:cs="Arial"/>
                <w:b/>
                <w:sz w:val="26"/>
                <w:szCs w:val="26"/>
              </w:rPr>
              <w:t>C</w:t>
            </w:r>
            <w:r w:rsidR="00FA5273">
              <w:rPr>
                <w:rFonts w:ascii="Arial" w:hAnsi="Arial" w:cs="Arial"/>
                <w:b/>
                <w:sz w:val="26"/>
                <w:szCs w:val="26"/>
              </w:rPr>
              <w:t>onteo</w:t>
            </w:r>
            <w:proofErr w:type="spellEnd"/>
          </w:p>
        </w:tc>
        <w:tc>
          <w:tcPr>
            <w:tcW w:w="2520" w:type="dxa"/>
            <w:shd w:val="clear" w:color="auto" w:fill="D9D9D9"/>
          </w:tcPr>
          <w:p w14:paraId="72DDB29B" w14:textId="20C7098F" w:rsidR="00A44FD9" w:rsidRPr="009B4DCB" w:rsidRDefault="00A44FD9" w:rsidP="00A44FD9">
            <w:pPr>
              <w:widowControl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9B4DCB">
              <w:rPr>
                <w:rFonts w:ascii="Arial" w:hAnsi="Arial" w:cs="Arial"/>
                <w:b/>
                <w:sz w:val="26"/>
                <w:szCs w:val="26"/>
              </w:rPr>
              <w:t>Program</w:t>
            </w:r>
            <w:r w:rsidR="00FA5273">
              <w:rPr>
                <w:rFonts w:ascii="Arial" w:hAnsi="Arial" w:cs="Arial"/>
                <w:b/>
                <w:sz w:val="26"/>
                <w:szCs w:val="26"/>
              </w:rPr>
              <w:t>a</w:t>
            </w:r>
            <w:proofErr w:type="spellEnd"/>
          </w:p>
        </w:tc>
        <w:tc>
          <w:tcPr>
            <w:tcW w:w="6300" w:type="dxa"/>
            <w:shd w:val="clear" w:color="auto" w:fill="D9D9D9"/>
          </w:tcPr>
          <w:p w14:paraId="72DDB29C" w14:textId="7201143D" w:rsidR="00A44FD9" w:rsidRPr="009B4DCB" w:rsidRDefault="00FA5273" w:rsidP="00FA527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Coordinac</w:t>
            </w:r>
            <w:r w:rsidR="00A44FD9" w:rsidRPr="009B4DCB">
              <w:rPr>
                <w:rFonts w:ascii="Arial" w:hAnsi="Arial" w:cs="Arial"/>
                <w:b/>
                <w:sz w:val="26"/>
                <w:szCs w:val="26"/>
              </w:rPr>
              <w:t>i</w:t>
            </w:r>
            <w:r>
              <w:rPr>
                <w:rFonts w:ascii="Arial" w:hAnsi="Arial" w:cs="Arial"/>
                <w:b/>
                <w:sz w:val="26"/>
                <w:szCs w:val="26"/>
              </w:rPr>
              <w:t>ó</w:t>
            </w:r>
            <w:r w:rsidR="00A44FD9" w:rsidRPr="009B4DCB">
              <w:rPr>
                <w:rFonts w:ascii="Arial" w:hAnsi="Arial" w:cs="Arial"/>
                <w:b/>
                <w:sz w:val="26"/>
                <w:szCs w:val="26"/>
              </w:rPr>
              <w:t>n</w:t>
            </w:r>
            <w:proofErr w:type="spellEnd"/>
          </w:p>
        </w:tc>
      </w:tr>
      <w:tr w:rsidR="00002DF6" w:rsidRPr="002F1D6D" w14:paraId="72DDB2A1" w14:textId="77777777" w:rsidTr="00FA5273">
        <w:trPr>
          <w:trHeight w:val="360"/>
        </w:trPr>
        <w:tc>
          <w:tcPr>
            <w:tcW w:w="1147" w:type="dxa"/>
          </w:tcPr>
          <w:p w14:paraId="72DDB29E" w14:textId="77777777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szCs w:val="28"/>
              </w:rPr>
            </w:pPr>
            <w:r w:rsidRPr="009B4DCB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2520" w:type="dxa"/>
          </w:tcPr>
          <w:p w14:paraId="72DDB29F" w14:textId="66727875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2DDB2A0" w14:textId="50841F35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002DF6" w:rsidRPr="002F1D6D" w14:paraId="72DDB2A5" w14:textId="77777777" w:rsidTr="00FA5273">
        <w:trPr>
          <w:trHeight w:val="376"/>
        </w:trPr>
        <w:tc>
          <w:tcPr>
            <w:tcW w:w="1147" w:type="dxa"/>
          </w:tcPr>
          <w:p w14:paraId="72DDB2A2" w14:textId="77777777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szCs w:val="28"/>
              </w:rPr>
            </w:pPr>
            <w:r w:rsidRPr="009B4DCB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2520" w:type="dxa"/>
          </w:tcPr>
          <w:p w14:paraId="72DDB2A3" w14:textId="77AE1402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2DDB2A4" w14:textId="6C42962C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002DF6" w:rsidRPr="002F1D6D" w14:paraId="72DDB2A9" w14:textId="77777777" w:rsidTr="00FA5273">
        <w:trPr>
          <w:trHeight w:val="344"/>
        </w:trPr>
        <w:tc>
          <w:tcPr>
            <w:tcW w:w="1147" w:type="dxa"/>
          </w:tcPr>
          <w:p w14:paraId="72DDB2A6" w14:textId="77777777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szCs w:val="28"/>
              </w:rPr>
            </w:pPr>
            <w:r w:rsidRPr="009B4DCB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2520" w:type="dxa"/>
          </w:tcPr>
          <w:p w14:paraId="72DDB2A7" w14:textId="51880327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2DDB2A8" w14:textId="69EDE208" w:rsidR="00002DF6" w:rsidRPr="009B4DCB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szCs w:val="28"/>
              </w:rPr>
            </w:pPr>
          </w:p>
        </w:tc>
      </w:tr>
      <w:tr w:rsidR="00435B2A" w:rsidRPr="002F1D6D" w14:paraId="38194726" w14:textId="77777777" w:rsidTr="00FA5273">
        <w:trPr>
          <w:trHeight w:val="344"/>
        </w:trPr>
        <w:tc>
          <w:tcPr>
            <w:tcW w:w="1147" w:type="dxa"/>
          </w:tcPr>
          <w:p w14:paraId="5920F2A5" w14:textId="3CCB48DC" w:rsidR="00435B2A" w:rsidRPr="009B4DCB" w:rsidRDefault="00435B2A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szCs w:val="28"/>
              </w:rPr>
            </w:pPr>
            <w:r w:rsidRPr="009B4DCB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2520" w:type="dxa"/>
          </w:tcPr>
          <w:p w14:paraId="60098CB1" w14:textId="66053834" w:rsidR="00435B2A" w:rsidRPr="009B4DCB" w:rsidRDefault="00435B2A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9673997" w14:textId="714A00EC" w:rsidR="00435B2A" w:rsidRPr="009B4DCB" w:rsidRDefault="00435B2A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szCs w:val="28"/>
              </w:rPr>
            </w:pPr>
          </w:p>
        </w:tc>
      </w:tr>
    </w:tbl>
    <w:p w14:paraId="3E6E34BA" w14:textId="77777777" w:rsidR="004229F4" w:rsidRDefault="004229F4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bCs/>
          <w:sz w:val="28"/>
          <w:szCs w:val="34"/>
        </w:rPr>
      </w:pPr>
    </w:p>
    <w:p w14:paraId="2B1EA9DA" w14:textId="61FDE6DC" w:rsidR="009318CB" w:rsidRPr="00F3560B" w:rsidRDefault="00576DFE" w:rsidP="0075551E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i/>
          <w:szCs w:val="28"/>
          <w:u w:val="single"/>
        </w:rPr>
      </w:pPr>
      <w:proofErr w:type="spellStart"/>
      <w:r w:rsidRPr="00F3560B">
        <w:rPr>
          <w:rFonts w:ascii="Arial" w:hAnsi="Arial"/>
          <w:b/>
          <w:bCs/>
          <w:sz w:val="28"/>
          <w:szCs w:val="34"/>
        </w:rPr>
        <w:lastRenderedPageBreak/>
        <w:t>Reunión</w:t>
      </w:r>
      <w:proofErr w:type="spellEnd"/>
      <w:r w:rsidRPr="00F3560B">
        <w:rPr>
          <w:rFonts w:ascii="Arial" w:hAnsi="Arial"/>
          <w:b/>
          <w:bCs/>
          <w:sz w:val="28"/>
          <w:szCs w:val="34"/>
        </w:rPr>
        <w:t xml:space="preserve"> </w:t>
      </w:r>
      <w:proofErr w:type="spellStart"/>
      <w:r w:rsidRPr="00F3560B">
        <w:rPr>
          <w:rFonts w:ascii="Arial" w:hAnsi="Arial"/>
          <w:b/>
          <w:bCs/>
          <w:sz w:val="28"/>
          <w:szCs w:val="34"/>
        </w:rPr>
        <w:t>anual</w:t>
      </w:r>
      <w:proofErr w:type="spellEnd"/>
      <w:r w:rsidRPr="00F3560B">
        <w:rPr>
          <w:rFonts w:ascii="Arial" w:hAnsi="Arial"/>
          <w:b/>
          <w:bCs/>
          <w:sz w:val="28"/>
          <w:szCs w:val="34"/>
        </w:rPr>
        <w:t xml:space="preserve"> de p</w:t>
      </w:r>
      <w:r w:rsidR="009318CB" w:rsidRPr="00F3560B">
        <w:rPr>
          <w:rFonts w:ascii="Arial" w:hAnsi="Arial"/>
          <w:b/>
          <w:bCs/>
          <w:sz w:val="28"/>
          <w:szCs w:val="34"/>
        </w:rPr>
        <w:t>adres</w:t>
      </w:r>
      <w:r w:rsidR="009318CB" w:rsidRPr="00F3560B">
        <w:rPr>
          <w:rFonts w:ascii="Arial" w:hAnsi="Arial" w:cs="Arial"/>
          <w:i/>
          <w:szCs w:val="28"/>
          <w:u w:val="single"/>
        </w:rPr>
        <w:t xml:space="preserve"> </w:t>
      </w:r>
    </w:p>
    <w:p w14:paraId="72DDB2D3" w14:textId="61ABF78E" w:rsidR="00A44FD9" w:rsidRPr="00F3560B" w:rsidRDefault="00002DF6" w:rsidP="00576DFE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proofErr w:type="spellStart"/>
      <w:r w:rsidRPr="00F3560B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F3560B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F3560B">
        <w:rPr>
          <w:rFonts w:ascii="Arial" w:hAnsi="Arial" w:cs="Arial"/>
          <w:i/>
          <w:szCs w:val="28"/>
          <w:lang w:val="es-419"/>
        </w:rPr>
        <w:t xml:space="preserve"> </w:t>
      </w:r>
      <w:r w:rsidR="00576DFE" w:rsidRPr="00F3560B">
        <w:rPr>
          <w:rFonts w:ascii="Arial" w:hAnsi="Arial"/>
          <w:i/>
          <w:szCs w:val="28"/>
          <w:lang w:val="es-419"/>
        </w:rPr>
        <w:t xml:space="preserve">tomará las siguientes acciones para convocar la reunión anual, en la que se invitará y motivará a todos los padres y tutores de los niños participantes a que asistan para que se les informe sobre su participación en la escuela según esta Parte, se les explique los requisitos de esta Parte y los derechos de los padres y tutores involucrados. </w:t>
      </w:r>
      <w:r w:rsidR="00540CC7" w:rsidRPr="00F3560B">
        <w:rPr>
          <w:rFonts w:ascii="Arial" w:hAnsi="Arial"/>
          <w:i/>
          <w:szCs w:val="28"/>
          <w:lang w:val="es-419"/>
        </w:rPr>
        <w:t>Colocar</w:t>
      </w:r>
      <w:r w:rsidR="00576DFE" w:rsidRPr="00F3560B">
        <w:rPr>
          <w:rFonts w:ascii="Arial" w:hAnsi="Arial"/>
          <w:i/>
          <w:szCs w:val="28"/>
          <w:lang w:val="es-419"/>
        </w:rPr>
        <w:t xml:space="preserve"> la actividad o las actividades específicas, la frecuencia y duración, la investigación basada en la evidencia sobre la aplicación efectiva y el mantenimiento de la documentación que garantice </w:t>
      </w:r>
      <w:r w:rsidR="00540CC7" w:rsidRPr="00F3560B">
        <w:rPr>
          <w:rFonts w:ascii="Arial" w:hAnsi="Arial"/>
          <w:i/>
          <w:szCs w:val="28"/>
          <w:lang w:val="es-419"/>
        </w:rPr>
        <w:t>que todos los padres y tutores</w:t>
      </w:r>
      <w:r w:rsidR="00540CC7" w:rsidRPr="00F3560B">
        <w:rPr>
          <w:rFonts w:ascii="Arial" w:hAnsi="Arial" w:cs="Arial"/>
          <w:i/>
          <w:szCs w:val="28"/>
          <w:lang w:val="es-419"/>
        </w:rPr>
        <w:t xml:space="preserve"> </w:t>
      </w:r>
      <w:r w:rsidR="00540CC7" w:rsidRPr="00F3560B">
        <w:rPr>
          <w:rFonts w:ascii="Arial" w:hAnsi="Arial"/>
          <w:i/>
          <w:szCs w:val="28"/>
          <w:lang w:val="es-419"/>
        </w:rPr>
        <w:t>están invitados y motivados para asistir</w:t>
      </w:r>
      <w:r w:rsidR="00576DFE" w:rsidRPr="00F3560B">
        <w:rPr>
          <w:rFonts w:ascii="Arial" w:hAnsi="Arial"/>
          <w:i/>
          <w:szCs w:val="28"/>
          <w:lang w:val="es-419"/>
        </w:rPr>
        <w:t xml:space="preserve"> </w:t>
      </w:r>
      <w:r w:rsidR="00F604EF" w:rsidRPr="00F3560B">
        <w:rPr>
          <w:rFonts w:ascii="Arial" w:hAnsi="Arial" w:cs="Arial"/>
          <w:i/>
          <w:szCs w:val="28"/>
          <w:lang w:val="es-419"/>
        </w:rPr>
        <w:t>[</w:t>
      </w:r>
      <w:r w:rsidR="0069648E" w:rsidRPr="00F3560B">
        <w:rPr>
          <w:rFonts w:ascii="Arial" w:hAnsi="Arial" w:cs="Arial"/>
          <w:i/>
          <w:szCs w:val="28"/>
          <w:lang w:val="es-419"/>
        </w:rPr>
        <w:t>Sección</w:t>
      </w:r>
      <w:r w:rsidR="00F604EF" w:rsidRPr="00F3560B">
        <w:rPr>
          <w:rFonts w:ascii="Arial" w:hAnsi="Arial" w:cs="Arial"/>
          <w:i/>
          <w:szCs w:val="28"/>
          <w:lang w:val="es-419"/>
        </w:rPr>
        <w:t xml:space="preserve"> 1116(c)</w:t>
      </w:r>
      <w:r w:rsidRPr="00F3560B">
        <w:rPr>
          <w:rFonts w:ascii="Arial" w:hAnsi="Arial" w:cs="Arial"/>
          <w:i/>
          <w:szCs w:val="28"/>
          <w:lang w:val="es-419"/>
        </w:rPr>
        <w:t>(1)]</w:t>
      </w:r>
      <w:r w:rsidR="004201AE" w:rsidRPr="00F3560B">
        <w:rPr>
          <w:rFonts w:ascii="Arial" w:hAnsi="Arial" w:cs="Arial"/>
          <w:i/>
          <w:szCs w:val="28"/>
          <w:lang w:val="es-419"/>
        </w:rPr>
        <w:t>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890"/>
        <w:gridCol w:w="3060"/>
        <w:gridCol w:w="2880"/>
      </w:tblGrid>
      <w:tr w:rsidR="00576DFE" w:rsidRPr="00FA5273" w14:paraId="7FD310DE" w14:textId="77777777" w:rsidTr="006435B5">
        <w:trPr>
          <w:trHeight w:val="1001"/>
        </w:trPr>
        <w:tc>
          <w:tcPr>
            <w:tcW w:w="2155" w:type="dxa"/>
            <w:shd w:val="clear" w:color="auto" w:fill="D9D9D9"/>
          </w:tcPr>
          <w:p w14:paraId="4ECC2AC3" w14:textId="14C73585" w:rsidR="00576DFE" w:rsidRPr="00F3560B" w:rsidRDefault="00576DFE" w:rsidP="00576DFE">
            <w:pPr>
              <w:jc w:val="center"/>
              <w:rPr>
                <w:rFonts w:ascii="Arial" w:hAnsi="Arial" w:cs="Arial"/>
                <w:b/>
              </w:rPr>
            </w:pPr>
            <w:bookmarkStart w:id="0" w:name="_Hlk29985121"/>
            <w:proofErr w:type="spellStart"/>
            <w:r w:rsidRPr="00F3560B">
              <w:rPr>
                <w:rFonts w:ascii="Arial" w:hAnsi="Arial"/>
                <w:b/>
              </w:rPr>
              <w:t>Actividad</w:t>
            </w:r>
            <w:proofErr w:type="spellEnd"/>
            <w:r w:rsidRPr="00F3560B">
              <w:rPr>
                <w:rFonts w:ascii="Arial" w:hAnsi="Arial"/>
                <w:b/>
              </w:rPr>
              <w:t xml:space="preserve"> </w:t>
            </w:r>
            <w:proofErr w:type="spellStart"/>
            <w:r w:rsidRPr="00F3560B">
              <w:rPr>
                <w:rFonts w:ascii="Arial" w:hAnsi="Arial"/>
                <w:b/>
              </w:rPr>
              <w:t>específica</w:t>
            </w:r>
            <w:proofErr w:type="spellEnd"/>
          </w:p>
        </w:tc>
        <w:tc>
          <w:tcPr>
            <w:tcW w:w="1890" w:type="dxa"/>
            <w:shd w:val="clear" w:color="auto" w:fill="D9D9D9"/>
          </w:tcPr>
          <w:p w14:paraId="09916B2A" w14:textId="3E245882" w:rsidR="00576DFE" w:rsidRPr="00F3560B" w:rsidRDefault="00576DFE" w:rsidP="00576DF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3560B">
              <w:rPr>
                <w:rFonts w:ascii="Arial" w:hAnsi="Arial"/>
                <w:b/>
              </w:rPr>
              <w:t>Frecuencia</w:t>
            </w:r>
            <w:proofErr w:type="spellEnd"/>
            <w:r w:rsidRPr="00F3560B">
              <w:rPr>
                <w:rFonts w:ascii="Arial" w:hAnsi="Arial"/>
                <w:b/>
              </w:rPr>
              <w:t xml:space="preserve"> y </w:t>
            </w:r>
            <w:proofErr w:type="spellStart"/>
            <w:r w:rsidRPr="00F3560B">
              <w:rPr>
                <w:rFonts w:ascii="Arial" w:hAnsi="Arial"/>
                <w:b/>
              </w:rPr>
              <w:t>duración</w:t>
            </w:r>
            <w:proofErr w:type="spellEnd"/>
          </w:p>
        </w:tc>
        <w:tc>
          <w:tcPr>
            <w:tcW w:w="3060" w:type="dxa"/>
            <w:shd w:val="clear" w:color="auto" w:fill="D9D9D9"/>
          </w:tcPr>
          <w:p w14:paraId="2AC8D079" w14:textId="0BBC2208" w:rsidR="00576DFE" w:rsidRPr="00F3560B" w:rsidRDefault="00576DFE" w:rsidP="00576DFE">
            <w:pPr>
              <w:jc w:val="center"/>
              <w:rPr>
                <w:rFonts w:ascii="Arial" w:hAnsi="Arial" w:cs="Arial"/>
                <w:b/>
                <w:lang w:val="es-419"/>
              </w:rPr>
            </w:pPr>
            <w:r w:rsidRPr="00F3560B">
              <w:rPr>
                <w:rFonts w:ascii="Arial" w:hAnsi="Arial"/>
                <w:b/>
                <w:lang w:val="es-419"/>
              </w:rPr>
              <w:t>Acciones basadas en la evidencia</w:t>
            </w:r>
          </w:p>
        </w:tc>
        <w:tc>
          <w:tcPr>
            <w:tcW w:w="2880" w:type="dxa"/>
            <w:shd w:val="clear" w:color="auto" w:fill="D9D9D9"/>
          </w:tcPr>
          <w:p w14:paraId="6384FC61" w14:textId="77597593" w:rsidR="00576DFE" w:rsidRPr="00576DFE" w:rsidRDefault="00576DFE" w:rsidP="00576DFE">
            <w:pPr>
              <w:jc w:val="center"/>
              <w:rPr>
                <w:rFonts w:ascii="Arial" w:hAnsi="Arial" w:cs="Arial"/>
                <w:b/>
                <w:lang w:val="es-419"/>
              </w:rPr>
            </w:pPr>
            <w:r w:rsidRPr="00F3560B">
              <w:rPr>
                <w:rFonts w:ascii="Arial" w:hAnsi="Arial"/>
                <w:b/>
                <w:lang w:val="es-419"/>
              </w:rPr>
              <w:t>Evaluación de la implementación y la efectividad</w:t>
            </w:r>
          </w:p>
        </w:tc>
      </w:tr>
      <w:tr w:rsidR="006435B5" w:rsidRPr="00FA5273" w14:paraId="1F4F472A" w14:textId="77777777" w:rsidTr="006435B5">
        <w:trPr>
          <w:trHeight w:val="240"/>
        </w:trPr>
        <w:tc>
          <w:tcPr>
            <w:tcW w:w="2155" w:type="dxa"/>
          </w:tcPr>
          <w:p w14:paraId="5F3B099C" w14:textId="24E98E5A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1890" w:type="dxa"/>
          </w:tcPr>
          <w:p w14:paraId="76EC9457" w14:textId="2F06D0D0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3060" w:type="dxa"/>
          </w:tcPr>
          <w:p w14:paraId="6D03B24F" w14:textId="3385854B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2880" w:type="dxa"/>
          </w:tcPr>
          <w:p w14:paraId="0B42DE1A" w14:textId="24575DE6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</w:tr>
      <w:tr w:rsidR="006435B5" w:rsidRPr="00FA5273" w14:paraId="6297784E" w14:textId="77777777" w:rsidTr="006435B5">
        <w:trPr>
          <w:trHeight w:val="253"/>
        </w:trPr>
        <w:tc>
          <w:tcPr>
            <w:tcW w:w="2155" w:type="dxa"/>
          </w:tcPr>
          <w:p w14:paraId="3F69E72E" w14:textId="46B9F741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1890" w:type="dxa"/>
          </w:tcPr>
          <w:p w14:paraId="5CD6B024" w14:textId="674F4304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3060" w:type="dxa"/>
          </w:tcPr>
          <w:p w14:paraId="33304C84" w14:textId="77777777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2880" w:type="dxa"/>
          </w:tcPr>
          <w:p w14:paraId="41367E48" w14:textId="77777777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</w:tr>
      <w:tr w:rsidR="006435B5" w:rsidRPr="00FA5273" w14:paraId="014394A4" w14:textId="77777777" w:rsidTr="006435B5">
        <w:trPr>
          <w:trHeight w:val="240"/>
        </w:trPr>
        <w:tc>
          <w:tcPr>
            <w:tcW w:w="2155" w:type="dxa"/>
          </w:tcPr>
          <w:p w14:paraId="67EF349B" w14:textId="66CAD874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1890" w:type="dxa"/>
          </w:tcPr>
          <w:p w14:paraId="5EC20A34" w14:textId="0EDEB87B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3060" w:type="dxa"/>
          </w:tcPr>
          <w:p w14:paraId="550E5C4F" w14:textId="77777777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2880" w:type="dxa"/>
          </w:tcPr>
          <w:p w14:paraId="6CB1EFA6" w14:textId="77777777" w:rsidR="006435B5" w:rsidRPr="00576DFE" w:rsidRDefault="006435B5" w:rsidP="00FF5388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</w:tr>
      <w:bookmarkEnd w:id="0"/>
    </w:tbl>
    <w:p w14:paraId="00621BAB" w14:textId="77777777" w:rsidR="0075551E" w:rsidRPr="00182C1B" w:rsidRDefault="0075551E" w:rsidP="00182C1B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0"/>
          <w:szCs w:val="28"/>
          <w:u w:val="single"/>
          <w:lang w:val="es-419"/>
        </w:rPr>
      </w:pPr>
    </w:p>
    <w:p w14:paraId="72DDB2D4" w14:textId="063EFE00" w:rsidR="00002DF6" w:rsidRPr="0069648E" w:rsidRDefault="00576DFE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8"/>
          <w:szCs w:val="28"/>
          <w:lang w:val="es-419"/>
        </w:rPr>
      </w:pPr>
      <w:r w:rsidRPr="0069648E">
        <w:rPr>
          <w:rFonts w:ascii="Arial" w:hAnsi="Arial" w:cs="Arial"/>
          <w:b/>
          <w:bCs/>
          <w:sz w:val="28"/>
          <w:szCs w:val="34"/>
          <w:lang w:val="es-419"/>
        </w:rPr>
        <w:t>Reuniones flexibles con los padres</w:t>
      </w:r>
    </w:p>
    <w:p w14:paraId="72DDB2D6" w14:textId="3E720295" w:rsidR="00002DF6" w:rsidRPr="0069648E" w:rsidRDefault="00002DF6" w:rsidP="00540CC7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proofErr w:type="spellStart"/>
      <w:r w:rsidRPr="0069648E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69648E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69648E">
        <w:rPr>
          <w:rFonts w:ascii="Arial" w:hAnsi="Arial" w:cs="Arial"/>
          <w:i/>
          <w:szCs w:val="28"/>
          <w:lang w:val="es-419"/>
        </w:rPr>
        <w:t xml:space="preserve"> </w:t>
      </w:r>
      <w:r w:rsidR="0069648E" w:rsidRPr="0069648E">
        <w:rPr>
          <w:rFonts w:ascii="Arial" w:hAnsi="Arial"/>
          <w:i/>
          <w:szCs w:val="28"/>
          <w:lang w:val="es-419"/>
        </w:rPr>
        <w:t>ofrecerá un número flexible de reuniones, como por ejemplo en horas de la mañana o de la tarde, y según esta Parte se puede proporcionar fondos para transporte, cuidado de niños, o visitas al hogar, ya que estos servicios se relacionan con el involucramiento de los padres [Sección 1116(c)(2)].</w:t>
      </w:r>
      <w:r w:rsidR="0069648E" w:rsidRPr="0069648E">
        <w:rPr>
          <w:rFonts w:ascii="Arial" w:hAnsi="Arial" w:cs="Arial"/>
          <w:i/>
          <w:szCs w:val="28"/>
          <w:lang w:val="es-419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85"/>
      </w:tblGrid>
      <w:tr w:rsidR="00002DF6" w:rsidRPr="00FA5273" w14:paraId="72DDB2DC" w14:textId="77777777" w:rsidTr="00F80924">
        <w:trPr>
          <w:trHeight w:val="1535"/>
        </w:trPr>
        <w:tc>
          <w:tcPr>
            <w:tcW w:w="9985" w:type="dxa"/>
          </w:tcPr>
          <w:p w14:paraId="72DDB2DB" w14:textId="1157EE19" w:rsidR="00002DF6" w:rsidRPr="0069648E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/>
                <w:color w:val="0070C0"/>
                <w:szCs w:val="28"/>
                <w:lang w:val="es-419"/>
              </w:rPr>
            </w:pPr>
            <w:bookmarkStart w:id="1" w:name="_Hlk29985979"/>
          </w:p>
        </w:tc>
      </w:tr>
      <w:bookmarkEnd w:id="1"/>
    </w:tbl>
    <w:p w14:paraId="72DDB2DD" w14:textId="77777777" w:rsidR="00002DF6" w:rsidRPr="0069648E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imes" w:hAnsi="Times" w:cs="Helvetica"/>
          <w:szCs w:val="28"/>
          <w:lang w:val="es-419"/>
        </w:rPr>
      </w:pPr>
    </w:p>
    <w:p w14:paraId="72DDB2DE" w14:textId="1307C9B1" w:rsidR="00002DF6" w:rsidRPr="00540CC7" w:rsidRDefault="002878D5" w:rsidP="00021936">
      <w:pPr>
        <w:widowControl w:val="0"/>
        <w:tabs>
          <w:tab w:val="center" w:pos="4680"/>
        </w:tabs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i/>
          <w:sz w:val="28"/>
          <w:szCs w:val="28"/>
          <w:lang w:val="es-419"/>
        </w:rPr>
      </w:pPr>
      <w:r w:rsidRPr="00540CC7">
        <w:rPr>
          <w:rFonts w:ascii="Arial" w:hAnsi="Arial" w:cs="Arial"/>
          <w:b/>
          <w:bCs/>
          <w:i/>
          <w:sz w:val="28"/>
          <w:szCs w:val="34"/>
          <w:lang w:val="es-419"/>
        </w:rPr>
        <w:t>Fomento de la capacidad</w:t>
      </w:r>
      <w:r w:rsidR="00021936">
        <w:rPr>
          <w:rFonts w:ascii="Arial" w:hAnsi="Arial" w:cs="Arial"/>
          <w:b/>
          <w:bCs/>
          <w:i/>
          <w:sz w:val="28"/>
          <w:szCs w:val="34"/>
          <w:lang w:val="es-419"/>
        </w:rPr>
        <w:tab/>
      </w:r>
    </w:p>
    <w:p w14:paraId="72DDB2E0" w14:textId="5E2396E9" w:rsidR="00A44FD9" w:rsidRDefault="00002DF6" w:rsidP="00540CC7">
      <w:pPr>
        <w:widowControl w:val="0"/>
        <w:autoSpaceDE w:val="0"/>
        <w:autoSpaceDN w:val="0"/>
        <w:adjustRightInd w:val="0"/>
        <w:spacing w:line="340" w:lineRule="atLeast"/>
        <w:ind w:right="-360"/>
        <w:jc w:val="both"/>
        <w:rPr>
          <w:rFonts w:ascii="Arial" w:hAnsi="Arial" w:cs="Arial"/>
          <w:i/>
          <w:szCs w:val="28"/>
          <w:lang w:val="es-419"/>
        </w:rPr>
      </w:pPr>
      <w:proofErr w:type="spellStart"/>
      <w:r w:rsidRPr="00540CC7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540CC7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540CC7">
        <w:rPr>
          <w:rFonts w:ascii="Arial" w:hAnsi="Arial" w:cs="Arial"/>
          <w:i/>
          <w:szCs w:val="28"/>
          <w:lang w:val="es-419"/>
        </w:rPr>
        <w:t xml:space="preserve"> </w:t>
      </w:r>
      <w:r w:rsidR="00540CC7" w:rsidRPr="00540CC7">
        <w:rPr>
          <w:rFonts w:ascii="Arial" w:hAnsi="Arial"/>
          <w:i/>
          <w:szCs w:val="28"/>
          <w:lang w:val="es-419"/>
        </w:rPr>
        <w:t xml:space="preserve">implementará actividades para fomentar la capacidad de la participación efectiva de los padres y apoyar la alianza entre la escuela, los padres y la comunidad a fin de mejorar el desempeño académico de los estudiantes, en todas las escuelas y agencias educativas locales involucradas en esta Parte – [Sección 1116(e)]. Describir las acciones que la escuela tomará para proporcionar materiales y capacitación con el fin de ayudar a los padres a trabajar con sus hijos para mejorar el desempeño académico, tales como, la capacitación en alfabetización y el uso de la tecnología [Sección </w:t>
      </w:r>
      <w:r w:rsidR="0007297B" w:rsidRPr="00540CC7">
        <w:rPr>
          <w:rFonts w:ascii="Arial" w:hAnsi="Arial" w:cs="Arial"/>
          <w:i/>
          <w:szCs w:val="28"/>
          <w:lang w:val="es-419"/>
        </w:rPr>
        <w:t>1116</w:t>
      </w:r>
      <w:r w:rsidRPr="00540CC7">
        <w:rPr>
          <w:rFonts w:ascii="Arial" w:hAnsi="Arial" w:cs="Arial"/>
          <w:i/>
          <w:szCs w:val="28"/>
          <w:lang w:val="es-419"/>
        </w:rPr>
        <w:t xml:space="preserve">(e)(2)].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890"/>
        <w:gridCol w:w="3060"/>
        <w:gridCol w:w="2880"/>
      </w:tblGrid>
      <w:tr w:rsidR="00B02121" w:rsidRPr="00FA5273" w14:paraId="5333F0A2" w14:textId="77777777" w:rsidTr="008531D7">
        <w:trPr>
          <w:trHeight w:val="1001"/>
        </w:trPr>
        <w:tc>
          <w:tcPr>
            <w:tcW w:w="2155" w:type="dxa"/>
            <w:shd w:val="clear" w:color="auto" w:fill="D9D9D9"/>
          </w:tcPr>
          <w:p w14:paraId="05A61ED4" w14:textId="4EA199F3" w:rsidR="00B02121" w:rsidRPr="009B4DCB" w:rsidRDefault="00B02121" w:rsidP="00B021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Actividad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específica</w:t>
            </w:r>
            <w:proofErr w:type="spellEnd"/>
          </w:p>
        </w:tc>
        <w:tc>
          <w:tcPr>
            <w:tcW w:w="1890" w:type="dxa"/>
            <w:shd w:val="clear" w:color="auto" w:fill="D9D9D9"/>
          </w:tcPr>
          <w:p w14:paraId="50F96323" w14:textId="0126D713" w:rsidR="00B02121" w:rsidRPr="009B4DCB" w:rsidRDefault="00B02121" w:rsidP="00B021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Frecuencia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duración</w:t>
            </w:r>
            <w:proofErr w:type="spellEnd"/>
          </w:p>
        </w:tc>
        <w:tc>
          <w:tcPr>
            <w:tcW w:w="3060" w:type="dxa"/>
            <w:shd w:val="clear" w:color="auto" w:fill="D9D9D9"/>
          </w:tcPr>
          <w:p w14:paraId="0A5D116E" w14:textId="3975C06C" w:rsidR="00B02121" w:rsidRPr="00B02121" w:rsidRDefault="00B02121" w:rsidP="00B02121">
            <w:pPr>
              <w:jc w:val="center"/>
              <w:rPr>
                <w:rFonts w:ascii="Arial" w:hAnsi="Arial" w:cs="Arial"/>
                <w:b/>
                <w:lang w:val="es-419"/>
              </w:rPr>
            </w:pPr>
            <w:r w:rsidRPr="00B02121">
              <w:rPr>
                <w:rFonts w:ascii="Arial" w:hAnsi="Arial"/>
                <w:b/>
                <w:lang w:val="es-419"/>
              </w:rPr>
              <w:t>Acciones basadas en la evidencia</w:t>
            </w:r>
          </w:p>
        </w:tc>
        <w:tc>
          <w:tcPr>
            <w:tcW w:w="2880" w:type="dxa"/>
            <w:shd w:val="clear" w:color="auto" w:fill="D9D9D9"/>
          </w:tcPr>
          <w:p w14:paraId="2F726907" w14:textId="11EBDB25" w:rsidR="00B02121" w:rsidRPr="00B02121" w:rsidRDefault="00B02121" w:rsidP="00B02121">
            <w:pPr>
              <w:jc w:val="center"/>
              <w:rPr>
                <w:rFonts w:ascii="Arial" w:hAnsi="Arial" w:cs="Arial"/>
                <w:b/>
                <w:lang w:val="es-419"/>
              </w:rPr>
            </w:pPr>
            <w:r w:rsidRPr="00B02121">
              <w:rPr>
                <w:rFonts w:ascii="Arial" w:hAnsi="Arial"/>
                <w:b/>
                <w:lang w:val="es-419"/>
              </w:rPr>
              <w:t>Evaluación de la implementación y la efectividad</w:t>
            </w:r>
          </w:p>
        </w:tc>
      </w:tr>
      <w:tr w:rsidR="006435B5" w:rsidRPr="00FA5273" w14:paraId="44E72948" w14:textId="77777777" w:rsidTr="008531D7">
        <w:trPr>
          <w:trHeight w:val="240"/>
        </w:trPr>
        <w:tc>
          <w:tcPr>
            <w:tcW w:w="2155" w:type="dxa"/>
          </w:tcPr>
          <w:p w14:paraId="0AA34E72" w14:textId="7555FD63" w:rsidR="006435B5" w:rsidRPr="00B02121" w:rsidRDefault="006435B5" w:rsidP="008531D7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1890" w:type="dxa"/>
          </w:tcPr>
          <w:p w14:paraId="36052BDA" w14:textId="7EE6A3AA" w:rsidR="006435B5" w:rsidRPr="00B02121" w:rsidRDefault="006435B5" w:rsidP="008531D7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3060" w:type="dxa"/>
          </w:tcPr>
          <w:p w14:paraId="7F702C1F" w14:textId="7121B5C1" w:rsidR="006435B5" w:rsidRPr="00B02121" w:rsidRDefault="006435B5" w:rsidP="008531D7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2880" w:type="dxa"/>
          </w:tcPr>
          <w:p w14:paraId="0D59B0FA" w14:textId="354696D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</w:tr>
      <w:tr w:rsidR="006435B5" w:rsidRPr="00FA5273" w14:paraId="0871CC8C" w14:textId="77777777" w:rsidTr="008531D7">
        <w:trPr>
          <w:trHeight w:val="253"/>
        </w:trPr>
        <w:tc>
          <w:tcPr>
            <w:tcW w:w="2155" w:type="dxa"/>
          </w:tcPr>
          <w:p w14:paraId="73278D6A" w14:textId="7777777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1890" w:type="dxa"/>
          </w:tcPr>
          <w:p w14:paraId="4F6908AD" w14:textId="7777777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3060" w:type="dxa"/>
          </w:tcPr>
          <w:p w14:paraId="0B7EC7B7" w14:textId="7777777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2880" w:type="dxa"/>
          </w:tcPr>
          <w:p w14:paraId="19C07C6B" w14:textId="7777777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</w:tr>
      <w:tr w:rsidR="006435B5" w:rsidRPr="00FA5273" w14:paraId="59B06E3C" w14:textId="77777777" w:rsidTr="008531D7">
        <w:trPr>
          <w:trHeight w:val="240"/>
        </w:trPr>
        <w:tc>
          <w:tcPr>
            <w:tcW w:w="2155" w:type="dxa"/>
          </w:tcPr>
          <w:p w14:paraId="10C0C8C4" w14:textId="7777777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1890" w:type="dxa"/>
          </w:tcPr>
          <w:p w14:paraId="4EE2B9A1" w14:textId="7777777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3060" w:type="dxa"/>
          </w:tcPr>
          <w:p w14:paraId="6AF838B1" w14:textId="7777777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2880" w:type="dxa"/>
          </w:tcPr>
          <w:p w14:paraId="4FA3CB05" w14:textId="77777777" w:rsidR="006435B5" w:rsidRPr="00B02121" w:rsidRDefault="006435B5" w:rsidP="008531D7">
            <w:pPr>
              <w:rPr>
                <w:rFonts w:ascii="Arial" w:hAnsi="Arial" w:cs="Arial"/>
                <w:lang w:val="es-419"/>
              </w:rPr>
            </w:pPr>
          </w:p>
        </w:tc>
      </w:tr>
    </w:tbl>
    <w:p w14:paraId="72DDB314" w14:textId="59A77D35" w:rsidR="00002DF6" w:rsidRPr="00B02121" w:rsidRDefault="00B02121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8"/>
          <w:szCs w:val="28"/>
          <w:lang w:val="es-419"/>
        </w:rPr>
      </w:pPr>
      <w:r w:rsidRPr="00B02121">
        <w:rPr>
          <w:rFonts w:ascii="Arial" w:hAnsi="Arial" w:cs="Arial"/>
          <w:b/>
          <w:bCs/>
          <w:sz w:val="28"/>
          <w:szCs w:val="34"/>
          <w:lang w:val="es-419"/>
        </w:rPr>
        <w:lastRenderedPageBreak/>
        <w:t>Capacitación del personal</w:t>
      </w:r>
    </w:p>
    <w:p w14:paraId="2A4E601B" w14:textId="26619482" w:rsidR="0075551E" w:rsidRPr="00AF2BAA" w:rsidRDefault="00002DF6" w:rsidP="00AF2BAA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proofErr w:type="spellStart"/>
      <w:r w:rsidRPr="00B02121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B02121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B02121">
        <w:rPr>
          <w:rFonts w:ascii="Arial" w:hAnsi="Arial" w:cs="Arial"/>
          <w:i/>
          <w:szCs w:val="28"/>
          <w:lang w:val="es-419"/>
        </w:rPr>
        <w:t xml:space="preserve"> </w:t>
      </w:r>
      <w:r w:rsidR="00B02121" w:rsidRPr="00B02121">
        <w:rPr>
          <w:rFonts w:ascii="Arial" w:hAnsi="Arial"/>
          <w:i/>
          <w:szCs w:val="28"/>
          <w:lang w:val="es-419"/>
        </w:rPr>
        <w:t>ofrecerá la siguiente capacitación para educar a maestros, personal de apoyo educativo especializado, directores y otros funcionarios, con</w:t>
      </w:r>
      <w:r w:rsidR="00673CED">
        <w:rPr>
          <w:rFonts w:ascii="Arial" w:hAnsi="Arial"/>
          <w:i/>
          <w:szCs w:val="28"/>
          <w:lang w:val="es-419"/>
        </w:rPr>
        <w:t xml:space="preserve"> la colaboración de los padres acerca d</w:t>
      </w:r>
      <w:r w:rsidR="00B02121" w:rsidRPr="00B02121">
        <w:rPr>
          <w:rFonts w:ascii="Arial" w:hAnsi="Arial"/>
          <w:i/>
          <w:szCs w:val="28"/>
          <w:lang w:val="es-419"/>
        </w:rPr>
        <w:t>el valor y la utilidad de la contribución de los padres,</w:t>
      </w:r>
      <w:r w:rsidR="00673CED">
        <w:rPr>
          <w:rFonts w:ascii="Arial" w:hAnsi="Arial"/>
          <w:i/>
          <w:szCs w:val="28"/>
          <w:lang w:val="es-419"/>
        </w:rPr>
        <w:t xml:space="preserve"> </w:t>
      </w:r>
      <w:r w:rsidR="00B02121" w:rsidRPr="00B02121">
        <w:rPr>
          <w:rFonts w:ascii="Arial" w:hAnsi="Arial"/>
          <w:i/>
          <w:szCs w:val="28"/>
          <w:lang w:val="es-419"/>
        </w:rPr>
        <w:t>cómo contactarse, comunicarse y trabajar con ellos como socios en igualdad de condiciones a fin de implementar y coordinar programas para padres y establecer vínculos entre los padres y las escuelas [Sección 1116(e)(3)].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890"/>
        <w:gridCol w:w="3060"/>
        <w:gridCol w:w="2880"/>
      </w:tblGrid>
      <w:tr w:rsidR="00AF2BAA" w:rsidRPr="00FA5273" w14:paraId="6B09B79A" w14:textId="77777777" w:rsidTr="008531D7">
        <w:trPr>
          <w:trHeight w:val="1001"/>
        </w:trPr>
        <w:tc>
          <w:tcPr>
            <w:tcW w:w="2155" w:type="dxa"/>
            <w:shd w:val="clear" w:color="auto" w:fill="D9D9D9"/>
          </w:tcPr>
          <w:p w14:paraId="10547CFD" w14:textId="1D23262C" w:rsidR="00AF2BAA" w:rsidRPr="009B4DCB" w:rsidRDefault="00AF2BAA" w:rsidP="00AF2BA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Actividad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específica</w:t>
            </w:r>
            <w:proofErr w:type="spellEnd"/>
          </w:p>
        </w:tc>
        <w:tc>
          <w:tcPr>
            <w:tcW w:w="1890" w:type="dxa"/>
            <w:shd w:val="clear" w:color="auto" w:fill="D9D9D9"/>
          </w:tcPr>
          <w:p w14:paraId="144BAB43" w14:textId="001125B1" w:rsidR="00AF2BAA" w:rsidRPr="009B4DCB" w:rsidRDefault="00AF2BAA" w:rsidP="00AF2BA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Frecuencia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duración</w:t>
            </w:r>
            <w:proofErr w:type="spellEnd"/>
          </w:p>
        </w:tc>
        <w:tc>
          <w:tcPr>
            <w:tcW w:w="3060" w:type="dxa"/>
            <w:shd w:val="clear" w:color="auto" w:fill="D9D9D9"/>
          </w:tcPr>
          <w:p w14:paraId="35F5E968" w14:textId="1D0BD5EF" w:rsidR="00AF2BAA" w:rsidRPr="00AF2BAA" w:rsidRDefault="00AF2BAA" w:rsidP="00AF2BAA">
            <w:pPr>
              <w:jc w:val="center"/>
              <w:rPr>
                <w:rFonts w:ascii="Arial" w:hAnsi="Arial" w:cs="Arial"/>
                <w:b/>
                <w:lang w:val="es-419"/>
              </w:rPr>
            </w:pPr>
            <w:r w:rsidRPr="00AF2BAA">
              <w:rPr>
                <w:rFonts w:ascii="Arial" w:hAnsi="Arial"/>
                <w:b/>
                <w:lang w:val="es-419"/>
              </w:rPr>
              <w:t>Acciones basadas en la evidencia</w:t>
            </w:r>
          </w:p>
        </w:tc>
        <w:tc>
          <w:tcPr>
            <w:tcW w:w="2880" w:type="dxa"/>
            <w:shd w:val="clear" w:color="auto" w:fill="D9D9D9"/>
          </w:tcPr>
          <w:p w14:paraId="3607F9DF" w14:textId="24FE0B18" w:rsidR="00AF2BAA" w:rsidRPr="00AF2BAA" w:rsidRDefault="00AF2BAA" w:rsidP="00AF2BAA">
            <w:pPr>
              <w:jc w:val="center"/>
              <w:rPr>
                <w:rFonts w:ascii="Arial" w:hAnsi="Arial" w:cs="Arial"/>
                <w:b/>
                <w:lang w:val="es-419"/>
              </w:rPr>
            </w:pPr>
            <w:r w:rsidRPr="00AF2BAA">
              <w:rPr>
                <w:rFonts w:ascii="Arial" w:hAnsi="Arial"/>
                <w:b/>
                <w:lang w:val="es-419"/>
              </w:rPr>
              <w:t>Evaluación de la implementación y la efectividad</w:t>
            </w:r>
          </w:p>
        </w:tc>
      </w:tr>
      <w:tr w:rsidR="00F23881" w:rsidRPr="00FA5273" w14:paraId="384FAE86" w14:textId="77777777" w:rsidTr="008531D7">
        <w:trPr>
          <w:trHeight w:val="240"/>
        </w:trPr>
        <w:tc>
          <w:tcPr>
            <w:tcW w:w="2155" w:type="dxa"/>
          </w:tcPr>
          <w:p w14:paraId="6ED575BF" w14:textId="701574F8" w:rsidR="00F23881" w:rsidRPr="00AF2BAA" w:rsidRDefault="00F23881" w:rsidP="008531D7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1890" w:type="dxa"/>
          </w:tcPr>
          <w:p w14:paraId="0E130252" w14:textId="02353726" w:rsidR="00F23881" w:rsidRPr="00AF2BAA" w:rsidRDefault="00F23881" w:rsidP="008531D7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3060" w:type="dxa"/>
          </w:tcPr>
          <w:p w14:paraId="0A4CC6DA" w14:textId="4E915364" w:rsidR="00F23881" w:rsidRPr="00AF2BAA" w:rsidRDefault="00F23881" w:rsidP="008531D7">
            <w:pPr>
              <w:rPr>
                <w:rFonts w:ascii="Arial" w:hAnsi="Arial" w:cs="Arial"/>
                <w:i/>
                <w:color w:val="0070C0"/>
                <w:lang w:val="es-419"/>
              </w:rPr>
            </w:pPr>
          </w:p>
        </w:tc>
        <w:tc>
          <w:tcPr>
            <w:tcW w:w="2880" w:type="dxa"/>
          </w:tcPr>
          <w:p w14:paraId="3E75627A" w14:textId="38391213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</w:tr>
      <w:tr w:rsidR="00F23881" w:rsidRPr="00FA5273" w14:paraId="6185B1FD" w14:textId="77777777" w:rsidTr="008531D7">
        <w:trPr>
          <w:trHeight w:val="253"/>
        </w:trPr>
        <w:tc>
          <w:tcPr>
            <w:tcW w:w="2155" w:type="dxa"/>
          </w:tcPr>
          <w:p w14:paraId="63E71A1A" w14:textId="77777777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1890" w:type="dxa"/>
          </w:tcPr>
          <w:p w14:paraId="33E145F7" w14:textId="77777777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3060" w:type="dxa"/>
          </w:tcPr>
          <w:p w14:paraId="6445EB7F" w14:textId="77777777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2880" w:type="dxa"/>
          </w:tcPr>
          <w:p w14:paraId="69684E03" w14:textId="77777777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</w:tr>
      <w:tr w:rsidR="00F23881" w:rsidRPr="00FA5273" w14:paraId="4DC91B89" w14:textId="77777777" w:rsidTr="008531D7">
        <w:trPr>
          <w:trHeight w:val="240"/>
        </w:trPr>
        <w:tc>
          <w:tcPr>
            <w:tcW w:w="2155" w:type="dxa"/>
          </w:tcPr>
          <w:p w14:paraId="610A1C23" w14:textId="77777777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1890" w:type="dxa"/>
          </w:tcPr>
          <w:p w14:paraId="5BE653C3" w14:textId="77777777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3060" w:type="dxa"/>
          </w:tcPr>
          <w:p w14:paraId="2E285302" w14:textId="77777777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2880" w:type="dxa"/>
          </w:tcPr>
          <w:p w14:paraId="5C052E2B" w14:textId="77777777" w:rsidR="00F23881" w:rsidRPr="00AF2BAA" w:rsidRDefault="00F23881" w:rsidP="008531D7">
            <w:pPr>
              <w:rPr>
                <w:rFonts w:ascii="Arial" w:hAnsi="Arial" w:cs="Arial"/>
                <w:lang w:val="es-419"/>
              </w:rPr>
            </w:pPr>
          </w:p>
        </w:tc>
      </w:tr>
    </w:tbl>
    <w:p w14:paraId="72DDB316" w14:textId="77777777" w:rsidR="00002DF6" w:rsidRPr="00AF2BAA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imes" w:hAnsi="Times" w:cs="Helvetica"/>
          <w:szCs w:val="28"/>
          <w:lang w:val="es-419"/>
        </w:rPr>
      </w:pPr>
    </w:p>
    <w:p w14:paraId="72DDB332" w14:textId="6D9E3F45" w:rsidR="00002DF6" w:rsidRPr="00D84970" w:rsidRDefault="00D84970" w:rsidP="00002DF6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b/>
          <w:sz w:val="28"/>
          <w:szCs w:val="28"/>
          <w:lang w:val="es-419"/>
        </w:rPr>
      </w:pPr>
      <w:r w:rsidRPr="00D84970">
        <w:rPr>
          <w:rFonts w:ascii="Arial" w:hAnsi="Arial" w:cs="Arial"/>
          <w:b/>
          <w:bCs/>
          <w:sz w:val="28"/>
          <w:szCs w:val="34"/>
          <w:lang w:val="es-419"/>
        </w:rPr>
        <w:t>Otras actividades</w:t>
      </w:r>
    </w:p>
    <w:p w14:paraId="711ACB84" w14:textId="7F39D570" w:rsidR="004229F4" w:rsidRPr="00D84970" w:rsidRDefault="00002DF6" w:rsidP="00D84970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proofErr w:type="spellStart"/>
      <w:r w:rsidRPr="00D84970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D84970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D84970">
        <w:rPr>
          <w:rFonts w:ascii="Arial" w:hAnsi="Arial" w:cs="Arial"/>
          <w:i/>
          <w:szCs w:val="28"/>
          <w:lang w:val="es-419"/>
        </w:rPr>
        <w:t xml:space="preserve"> </w:t>
      </w:r>
      <w:r w:rsidR="00D84970" w:rsidRPr="00D84970">
        <w:rPr>
          <w:rFonts w:ascii="Arial" w:hAnsi="Arial"/>
          <w:i/>
          <w:szCs w:val="28"/>
          <w:lang w:val="es-419"/>
        </w:rPr>
        <w:t xml:space="preserve">ayudará a desarrollar el rol adecuado de las organizaciones comunitarias y las empresas en las actividades de </w:t>
      </w:r>
      <w:r w:rsidR="00673CED">
        <w:rPr>
          <w:rFonts w:ascii="Arial" w:hAnsi="Arial"/>
          <w:i/>
          <w:szCs w:val="28"/>
          <w:lang w:val="es-419"/>
        </w:rPr>
        <w:t>participación de padres</w:t>
      </w:r>
      <w:r w:rsidR="00D84970" w:rsidRPr="00D84970">
        <w:rPr>
          <w:rFonts w:ascii="Arial" w:hAnsi="Arial"/>
          <w:i/>
          <w:szCs w:val="28"/>
          <w:lang w:val="es-419"/>
        </w:rPr>
        <w:t xml:space="preserve"> y dirigirá otras actividades, como los </w:t>
      </w:r>
      <w:r w:rsidR="00673CED">
        <w:rPr>
          <w:rFonts w:ascii="Arial" w:hAnsi="Arial"/>
          <w:i/>
          <w:szCs w:val="28"/>
          <w:lang w:val="es-419"/>
        </w:rPr>
        <w:t>centros de recursos para padres. L</w:t>
      </w:r>
      <w:r w:rsidR="00D84970" w:rsidRPr="00D84970">
        <w:rPr>
          <w:rFonts w:ascii="Arial" w:hAnsi="Arial"/>
          <w:i/>
          <w:szCs w:val="28"/>
          <w:lang w:val="es-419"/>
        </w:rPr>
        <w:t>a escuela conducirá estas actividades para promover y apoyar la participación de los padres en la educación de sus hijos; y proporcionará otros apoyos adecuados para las actividades de participación de padres cuando lo soliciten, según esta sección, [Secciones 1116(e)(4), 1116(e)(13) y 1116(e)(14)].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5"/>
      </w:tblGrid>
      <w:tr w:rsidR="004229F4" w:rsidRPr="00FA5273" w14:paraId="5CE4AEAD" w14:textId="77777777" w:rsidTr="00206565">
        <w:trPr>
          <w:trHeight w:val="846"/>
        </w:trPr>
        <w:tc>
          <w:tcPr>
            <w:tcW w:w="10075" w:type="dxa"/>
          </w:tcPr>
          <w:p w14:paraId="2BFE7BEB" w14:textId="4C0E078D" w:rsidR="004229F4" w:rsidRPr="00D84970" w:rsidRDefault="004229F4" w:rsidP="00206565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/>
                <w:color w:val="0070C0"/>
                <w:szCs w:val="28"/>
                <w:lang w:val="es-419"/>
              </w:rPr>
            </w:pPr>
          </w:p>
        </w:tc>
      </w:tr>
    </w:tbl>
    <w:p w14:paraId="72DDB333" w14:textId="1731EB41" w:rsidR="00002DF6" w:rsidRPr="00D84970" w:rsidRDefault="00002DF6" w:rsidP="001728F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i/>
          <w:szCs w:val="28"/>
          <w:lang w:val="es-419"/>
        </w:rPr>
      </w:pPr>
    </w:p>
    <w:p w14:paraId="72DDB33A" w14:textId="344C9ED7" w:rsidR="00002DF6" w:rsidRPr="00D84970" w:rsidRDefault="004229F4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8"/>
          <w:szCs w:val="28"/>
          <w:lang w:val="es-419"/>
        </w:rPr>
      </w:pPr>
      <w:r w:rsidRPr="00D84970">
        <w:rPr>
          <w:rFonts w:ascii="Arial" w:hAnsi="Arial" w:cs="Arial"/>
          <w:b/>
          <w:bCs/>
          <w:sz w:val="28"/>
          <w:szCs w:val="34"/>
          <w:lang w:val="es-419"/>
        </w:rPr>
        <w:t>C</w:t>
      </w:r>
      <w:r w:rsidR="00002DF6" w:rsidRPr="00D84970">
        <w:rPr>
          <w:rFonts w:ascii="Arial" w:hAnsi="Arial" w:cs="Arial"/>
          <w:b/>
          <w:bCs/>
          <w:sz w:val="28"/>
          <w:szCs w:val="34"/>
          <w:lang w:val="es-419"/>
        </w:rPr>
        <w:t>omunica</w:t>
      </w:r>
      <w:r w:rsidR="00D84970" w:rsidRPr="00D84970">
        <w:rPr>
          <w:rFonts w:ascii="Arial" w:hAnsi="Arial" w:cs="Arial"/>
          <w:b/>
          <w:bCs/>
          <w:sz w:val="28"/>
          <w:szCs w:val="34"/>
          <w:lang w:val="es-419"/>
        </w:rPr>
        <w:t>c</w:t>
      </w:r>
      <w:r w:rsidR="00002DF6" w:rsidRPr="00D84970">
        <w:rPr>
          <w:rFonts w:ascii="Arial" w:hAnsi="Arial" w:cs="Arial"/>
          <w:b/>
          <w:bCs/>
          <w:sz w:val="28"/>
          <w:szCs w:val="34"/>
          <w:lang w:val="es-419"/>
        </w:rPr>
        <w:t>i</w:t>
      </w:r>
      <w:r w:rsidR="00D84970" w:rsidRPr="00D84970">
        <w:rPr>
          <w:rFonts w:ascii="Arial" w:hAnsi="Arial" w:cs="Arial"/>
          <w:b/>
          <w:bCs/>
          <w:sz w:val="28"/>
          <w:szCs w:val="34"/>
          <w:lang w:val="es-419"/>
        </w:rPr>
        <w:t>ó</w:t>
      </w:r>
      <w:r w:rsidR="00002DF6" w:rsidRPr="00D84970">
        <w:rPr>
          <w:rFonts w:ascii="Arial" w:hAnsi="Arial" w:cs="Arial"/>
          <w:b/>
          <w:bCs/>
          <w:sz w:val="28"/>
          <w:szCs w:val="34"/>
          <w:lang w:val="es-419"/>
        </w:rPr>
        <w:t>n</w:t>
      </w:r>
    </w:p>
    <w:p w14:paraId="72DDB33B" w14:textId="6D8AE5AC" w:rsidR="00002DF6" w:rsidRPr="00AA4BDA" w:rsidRDefault="00002DF6" w:rsidP="00006E51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proofErr w:type="spellStart"/>
      <w:r w:rsidRPr="00AA4BDA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AA4BDA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AA4BDA">
        <w:rPr>
          <w:rFonts w:ascii="Arial" w:hAnsi="Arial" w:cs="Arial"/>
          <w:i/>
          <w:szCs w:val="28"/>
          <w:lang w:val="es-419"/>
        </w:rPr>
        <w:t xml:space="preserve"> </w:t>
      </w:r>
      <w:r w:rsidR="00AA4BDA" w:rsidRPr="00AA4BDA">
        <w:rPr>
          <w:rFonts w:ascii="Arial" w:hAnsi="Arial"/>
          <w:i/>
          <w:szCs w:val="28"/>
          <w:lang w:val="es-419"/>
        </w:rPr>
        <w:t xml:space="preserve">proporcionará a los padres de los niños participantes lo siguiente [Sección 1116(c)(4)]: </w:t>
      </w:r>
    </w:p>
    <w:p w14:paraId="72DDB33C" w14:textId="57CAAF1C" w:rsidR="00002DF6" w:rsidRPr="00006E51" w:rsidRDefault="00006E51" w:rsidP="00006E5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r w:rsidRPr="00006E51">
        <w:rPr>
          <w:rFonts w:ascii="Arial" w:hAnsi="Arial"/>
          <w:i/>
          <w:szCs w:val="28"/>
          <w:lang w:val="es-419"/>
        </w:rPr>
        <w:t xml:space="preserve">Información oportuna sobre </w:t>
      </w:r>
      <w:r w:rsidR="00D615F1">
        <w:rPr>
          <w:rFonts w:ascii="Arial" w:hAnsi="Arial"/>
          <w:i/>
          <w:szCs w:val="28"/>
          <w:lang w:val="es-419"/>
        </w:rPr>
        <w:t xml:space="preserve">los </w:t>
      </w:r>
      <w:r w:rsidRPr="00006E51">
        <w:rPr>
          <w:rFonts w:ascii="Arial" w:hAnsi="Arial"/>
          <w:i/>
          <w:szCs w:val="28"/>
          <w:lang w:val="es-419"/>
        </w:rPr>
        <w:t>programas según esta Parte</w:t>
      </w:r>
      <w:r w:rsidR="00A7455E" w:rsidRPr="00006E51">
        <w:rPr>
          <w:rFonts w:ascii="Arial" w:hAnsi="Arial" w:cs="Arial"/>
          <w:i/>
          <w:szCs w:val="28"/>
          <w:lang w:val="es-419"/>
        </w:rPr>
        <w:t xml:space="preserve"> [</w:t>
      </w:r>
      <w:r w:rsidR="00673CED" w:rsidRPr="00006E51">
        <w:rPr>
          <w:rFonts w:ascii="Arial" w:hAnsi="Arial" w:cs="Arial"/>
          <w:i/>
          <w:szCs w:val="28"/>
          <w:lang w:val="es-419"/>
        </w:rPr>
        <w:t>Sección</w:t>
      </w:r>
      <w:r w:rsidR="00A7455E" w:rsidRPr="00006E51">
        <w:rPr>
          <w:rFonts w:ascii="Arial" w:hAnsi="Arial" w:cs="Arial"/>
          <w:i/>
          <w:szCs w:val="28"/>
          <w:lang w:val="es-419"/>
        </w:rPr>
        <w:t xml:space="preserve"> 1116</w:t>
      </w:r>
      <w:r w:rsidR="002E66D4" w:rsidRPr="00006E51">
        <w:rPr>
          <w:rFonts w:ascii="Arial" w:hAnsi="Arial" w:cs="Arial"/>
          <w:i/>
          <w:szCs w:val="28"/>
          <w:lang w:val="es-419"/>
        </w:rPr>
        <w:t>(c)(4)</w:t>
      </w:r>
      <w:r w:rsidR="00002DF6" w:rsidRPr="00006E51">
        <w:rPr>
          <w:rFonts w:ascii="Arial" w:hAnsi="Arial" w:cs="Arial"/>
          <w:i/>
          <w:szCs w:val="28"/>
          <w:lang w:val="es-419"/>
        </w:rPr>
        <w:t>(A)];</w:t>
      </w:r>
    </w:p>
    <w:p w14:paraId="72DDB33D" w14:textId="65ECE48E" w:rsidR="00002DF6" w:rsidRPr="00006E51" w:rsidRDefault="00006E51" w:rsidP="00006E5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r w:rsidRPr="00006E51">
        <w:rPr>
          <w:rFonts w:ascii="Arial" w:hAnsi="Arial"/>
          <w:i/>
          <w:szCs w:val="28"/>
          <w:lang w:val="es-419"/>
        </w:rPr>
        <w:t>La descripción y la explicación del currículo existente de la escuela, los formularios de las evaluaciones académicas que se usan para medir el progreso estudiantil, y los niveles de desempeño del riguroso estándar académico estatal; y [la Sección 1116(c)(4)(B)].</w:t>
      </w:r>
    </w:p>
    <w:p w14:paraId="505EE923" w14:textId="0CE4AAF5" w:rsidR="00006E51" w:rsidRPr="00006E51" w:rsidRDefault="00D615F1" w:rsidP="0078181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r>
        <w:rPr>
          <w:rFonts w:ascii="Arial" w:hAnsi="Arial"/>
          <w:i/>
          <w:szCs w:val="28"/>
          <w:lang w:val="es-419"/>
        </w:rPr>
        <w:t xml:space="preserve">A solicitud de los padres, </w:t>
      </w:r>
      <w:r w:rsidR="00006E51" w:rsidRPr="00006E51">
        <w:rPr>
          <w:rFonts w:ascii="Arial" w:hAnsi="Arial"/>
          <w:i/>
          <w:szCs w:val="28"/>
          <w:lang w:val="es-419"/>
        </w:rPr>
        <w:t>oportunidades de reuniones regulares para plantear sugerencias y participar</w:t>
      </w:r>
      <w:r>
        <w:rPr>
          <w:rFonts w:ascii="Arial" w:hAnsi="Arial"/>
          <w:i/>
          <w:szCs w:val="28"/>
          <w:lang w:val="es-419"/>
        </w:rPr>
        <w:t>,</w:t>
      </w:r>
      <w:r w:rsidR="00006E51" w:rsidRPr="00006E51">
        <w:rPr>
          <w:rFonts w:ascii="Arial" w:hAnsi="Arial"/>
          <w:i/>
          <w:szCs w:val="28"/>
          <w:lang w:val="es-419"/>
        </w:rPr>
        <w:t xml:space="preserve"> según convenga, </w:t>
      </w:r>
      <w:r>
        <w:rPr>
          <w:rFonts w:ascii="Arial" w:hAnsi="Arial"/>
          <w:i/>
          <w:szCs w:val="28"/>
          <w:lang w:val="es-419"/>
        </w:rPr>
        <w:t>en</w:t>
      </w:r>
      <w:r w:rsidR="00006E51" w:rsidRPr="00006E51">
        <w:rPr>
          <w:rFonts w:ascii="Arial" w:hAnsi="Arial"/>
          <w:i/>
          <w:szCs w:val="28"/>
          <w:lang w:val="es-419"/>
        </w:rPr>
        <w:t xml:space="preserve"> </w:t>
      </w:r>
      <w:r w:rsidR="00671C76">
        <w:rPr>
          <w:rFonts w:ascii="Arial" w:hAnsi="Arial"/>
          <w:i/>
          <w:szCs w:val="28"/>
          <w:lang w:val="es-419"/>
        </w:rPr>
        <w:t xml:space="preserve">las </w:t>
      </w:r>
      <w:r w:rsidR="00006E51" w:rsidRPr="00006E51">
        <w:rPr>
          <w:rFonts w:ascii="Arial" w:hAnsi="Arial"/>
          <w:i/>
          <w:szCs w:val="28"/>
          <w:lang w:val="es-419"/>
        </w:rPr>
        <w:t xml:space="preserve">decisiones relacionadas con la educación de sus hijos, y </w:t>
      </w:r>
      <w:r w:rsidR="00671C76">
        <w:rPr>
          <w:rFonts w:ascii="Arial" w:hAnsi="Arial"/>
          <w:i/>
          <w:szCs w:val="28"/>
          <w:lang w:val="es-419"/>
        </w:rPr>
        <w:t xml:space="preserve">las </w:t>
      </w:r>
      <w:r w:rsidR="00006E51" w:rsidRPr="00006E51">
        <w:rPr>
          <w:rFonts w:ascii="Arial" w:hAnsi="Arial"/>
          <w:i/>
          <w:szCs w:val="28"/>
          <w:lang w:val="es-419"/>
        </w:rPr>
        <w:t>respuestas a tales sugerencias tan pronto como sea posible [Sección 1116(c)(4)(C)]; y</w:t>
      </w:r>
    </w:p>
    <w:p w14:paraId="72DDB341" w14:textId="269AF1F1" w:rsidR="00002DF6" w:rsidRPr="00006E51" w:rsidRDefault="00006E51" w:rsidP="0078181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szCs w:val="28"/>
          <w:lang w:val="es-419"/>
        </w:rPr>
      </w:pPr>
      <w:r w:rsidRPr="00006E51">
        <w:rPr>
          <w:rFonts w:ascii="Arial" w:hAnsi="Arial"/>
          <w:i/>
          <w:szCs w:val="28"/>
          <w:lang w:val="es-419"/>
        </w:rPr>
        <w:t xml:space="preserve">Si el plan del programa escolar según la Sección 1114(b) no satisface a los padres de los niños participantes, se debe presentar los comentarios de los padres en el plan </w:t>
      </w:r>
      <w:r w:rsidRPr="00006E51">
        <w:rPr>
          <w:rFonts w:ascii="Arial" w:hAnsi="Arial"/>
          <w:i/>
          <w:szCs w:val="28"/>
          <w:lang w:val="es-419"/>
        </w:rPr>
        <w:lastRenderedPageBreak/>
        <w:t>cuando la escuela lo ponga a disposición de la agencia local de educación [Sección 1116(c)(5)].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5"/>
      </w:tblGrid>
      <w:tr w:rsidR="00002DF6" w:rsidRPr="00FA5273" w14:paraId="72DDB345" w14:textId="77777777" w:rsidTr="00F80924">
        <w:trPr>
          <w:trHeight w:val="846"/>
        </w:trPr>
        <w:tc>
          <w:tcPr>
            <w:tcW w:w="10075" w:type="dxa"/>
          </w:tcPr>
          <w:p w14:paraId="72DDB344" w14:textId="51448ADB" w:rsidR="00002DF6" w:rsidRPr="00006E51" w:rsidRDefault="00002DF6" w:rsidP="002909CA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/>
                <w:color w:val="0070C0"/>
                <w:szCs w:val="28"/>
                <w:lang w:val="es-419"/>
              </w:rPr>
            </w:pPr>
            <w:bookmarkStart w:id="2" w:name="_Hlk33193459"/>
          </w:p>
        </w:tc>
      </w:tr>
    </w:tbl>
    <w:bookmarkEnd w:id="2"/>
    <w:p w14:paraId="6B143C69" w14:textId="77777777" w:rsidR="0078181C" w:rsidRPr="00FA5273" w:rsidRDefault="0078181C" w:rsidP="007818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8"/>
          <w:szCs w:val="28"/>
          <w:lang w:val="es-419"/>
        </w:rPr>
      </w:pPr>
      <w:r w:rsidRPr="00FA5273">
        <w:rPr>
          <w:rFonts w:ascii="Arial" w:hAnsi="Arial"/>
          <w:b/>
          <w:bCs/>
          <w:sz w:val="28"/>
          <w:szCs w:val="34"/>
          <w:lang w:val="es-419"/>
        </w:rPr>
        <w:t>Accesibilidad</w:t>
      </w:r>
    </w:p>
    <w:p w14:paraId="72DDB34A" w14:textId="63F4167B" w:rsidR="00002DF6" w:rsidRPr="0078181C" w:rsidRDefault="00002DF6" w:rsidP="0078181C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proofErr w:type="spellStart"/>
      <w:r w:rsidRPr="0078181C">
        <w:rPr>
          <w:rFonts w:ascii="Arial" w:hAnsi="Arial" w:cs="Arial"/>
          <w:i/>
          <w:szCs w:val="28"/>
          <w:u w:val="single"/>
          <w:lang w:val="es-419"/>
        </w:rPr>
        <w:t>Insert</w:t>
      </w:r>
      <w:proofErr w:type="spellEnd"/>
      <w:r w:rsidRPr="0078181C">
        <w:rPr>
          <w:rFonts w:ascii="Arial" w:hAnsi="Arial" w:cs="Arial"/>
          <w:i/>
          <w:szCs w:val="28"/>
          <w:u w:val="single"/>
          <w:lang w:val="es-419"/>
        </w:rPr>
        <w:t xml:space="preserve"> School Name</w:t>
      </w:r>
      <w:r w:rsidRPr="0078181C">
        <w:rPr>
          <w:rFonts w:ascii="Arial" w:hAnsi="Arial" w:cs="Arial"/>
          <w:i/>
          <w:szCs w:val="28"/>
          <w:lang w:val="es-419"/>
        </w:rPr>
        <w:t xml:space="preserve"> </w:t>
      </w:r>
      <w:r w:rsidR="0078181C" w:rsidRPr="0078181C">
        <w:rPr>
          <w:rFonts w:ascii="Arial" w:hAnsi="Arial"/>
          <w:i/>
          <w:szCs w:val="28"/>
          <w:lang w:val="es-419"/>
        </w:rPr>
        <w:t>proporcionará oportunidades plenas de participación en actividades de involucramiento para todos los padres y familiares (</w:t>
      </w:r>
      <w:r w:rsidR="00D615F1">
        <w:rPr>
          <w:rFonts w:ascii="Arial" w:hAnsi="Arial"/>
          <w:i/>
          <w:szCs w:val="28"/>
          <w:lang w:val="es-419"/>
        </w:rPr>
        <w:t>incluyendo</w:t>
      </w:r>
      <w:r w:rsidR="0078181C" w:rsidRPr="0078181C">
        <w:rPr>
          <w:rFonts w:ascii="Arial" w:hAnsi="Arial"/>
          <w:i/>
          <w:szCs w:val="28"/>
          <w:lang w:val="es-419"/>
        </w:rPr>
        <w:t xml:space="preserve"> padres y familiares con dominio limitado de inglés o con discapacidad o los padres y familiares de niños migrantes). </w:t>
      </w:r>
      <w:r w:rsidR="007B323D">
        <w:rPr>
          <w:rFonts w:ascii="Arial" w:hAnsi="Arial"/>
          <w:i/>
          <w:szCs w:val="28"/>
          <w:lang w:val="es-419"/>
        </w:rPr>
        <w:t>Se suministrará</w:t>
      </w:r>
      <w:r w:rsidR="0078181C" w:rsidRPr="0078181C">
        <w:rPr>
          <w:rFonts w:ascii="Arial" w:hAnsi="Arial"/>
          <w:i/>
          <w:szCs w:val="28"/>
          <w:lang w:val="es-419"/>
        </w:rPr>
        <w:t xml:space="preserve"> información y reportes escolares obligatorios según la sección 1111</w:t>
      </w:r>
      <w:r w:rsidR="007B323D" w:rsidRPr="007B323D">
        <w:rPr>
          <w:rFonts w:ascii="Arial" w:hAnsi="Arial"/>
          <w:i/>
          <w:szCs w:val="28"/>
          <w:lang w:val="es-419"/>
        </w:rPr>
        <w:t xml:space="preserve"> </w:t>
      </w:r>
      <w:r w:rsidR="007B323D">
        <w:rPr>
          <w:rFonts w:ascii="Arial" w:hAnsi="Arial"/>
          <w:i/>
          <w:szCs w:val="28"/>
          <w:lang w:val="es-419"/>
        </w:rPr>
        <w:t>en un formato y, dentro de lo posible, en un</w:t>
      </w:r>
      <w:r w:rsidR="007B323D" w:rsidRPr="0078181C">
        <w:rPr>
          <w:rFonts w:ascii="Arial" w:hAnsi="Arial"/>
          <w:i/>
          <w:szCs w:val="28"/>
          <w:lang w:val="es-419"/>
        </w:rPr>
        <w:t xml:space="preserve"> idiom</w:t>
      </w:r>
      <w:r w:rsidR="007B323D">
        <w:rPr>
          <w:rFonts w:ascii="Arial" w:hAnsi="Arial"/>
          <w:i/>
          <w:szCs w:val="28"/>
          <w:lang w:val="es-419"/>
        </w:rPr>
        <w:t xml:space="preserve">a que los padres puedan entender </w:t>
      </w:r>
      <w:r w:rsidR="0078181C" w:rsidRPr="0078181C">
        <w:rPr>
          <w:rFonts w:ascii="Arial" w:hAnsi="Arial"/>
          <w:i/>
          <w:szCs w:val="28"/>
          <w:lang w:val="es-419"/>
        </w:rPr>
        <w:t>[Sección 1116(f)].</w:t>
      </w:r>
      <w:r w:rsidR="0078181C" w:rsidRPr="0078181C">
        <w:rPr>
          <w:rFonts w:ascii="Arial" w:hAnsi="Arial" w:cs="Arial"/>
          <w:i/>
          <w:szCs w:val="28"/>
          <w:lang w:val="es-419"/>
        </w:rPr>
        <w:t xml:space="preserve"> 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5"/>
      </w:tblGrid>
      <w:tr w:rsidR="00002DF6" w:rsidRPr="00FA5273" w14:paraId="72DDB34F" w14:textId="77777777" w:rsidTr="00F80924">
        <w:trPr>
          <w:trHeight w:val="1087"/>
        </w:trPr>
        <w:tc>
          <w:tcPr>
            <w:tcW w:w="10075" w:type="dxa"/>
          </w:tcPr>
          <w:p w14:paraId="72DDB34E" w14:textId="05DF178B" w:rsidR="00002DF6" w:rsidRPr="0078181C" w:rsidRDefault="00002DF6" w:rsidP="00002DF6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/>
                <w:color w:val="0070C0"/>
                <w:szCs w:val="28"/>
                <w:lang w:val="es-419"/>
              </w:rPr>
            </w:pPr>
          </w:p>
        </w:tc>
      </w:tr>
    </w:tbl>
    <w:p w14:paraId="72DDB350" w14:textId="77777777" w:rsidR="00002DF6" w:rsidRPr="0078181C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imes" w:hAnsi="Times" w:cs="Helvetica"/>
          <w:szCs w:val="28"/>
          <w:lang w:val="es-419"/>
        </w:rPr>
      </w:pPr>
    </w:p>
    <w:p w14:paraId="23FFE0E3" w14:textId="77777777" w:rsidR="0078181C" w:rsidRPr="0078181C" w:rsidRDefault="0078181C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Cs w:val="28"/>
          <w:lang w:val="es-419"/>
        </w:rPr>
      </w:pPr>
      <w:r w:rsidRPr="0078181C">
        <w:rPr>
          <w:rFonts w:ascii="Arial" w:hAnsi="Arial"/>
          <w:b/>
          <w:i/>
          <w:sz w:val="28"/>
          <w:szCs w:val="28"/>
          <w:u w:val="single"/>
          <w:lang w:val="es-419"/>
        </w:rPr>
        <w:t>Pacto Escuela-Padres</w:t>
      </w:r>
      <w:r w:rsidRPr="0078181C">
        <w:rPr>
          <w:rFonts w:ascii="Arial" w:hAnsi="Arial" w:cs="Arial"/>
          <w:szCs w:val="28"/>
          <w:lang w:val="es-419"/>
        </w:rPr>
        <w:t xml:space="preserve"> </w:t>
      </w:r>
    </w:p>
    <w:p w14:paraId="14EBA059" w14:textId="11A745DC" w:rsidR="0078181C" w:rsidRPr="0078181C" w:rsidRDefault="0078181C" w:rsidP="0078181C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  <w:r w:rsidRPr="0078181C">
        <w:rPr>
          <w:rFonts w:ascii="Arial" w:hAnsi="Arial"/>
          <w:szCs w:val="28"/>
          <w:lang w:val="es-419"/>
        </w:rPr>
        <w:t>Como componente del plan de participación de padres a nivel escolar, cada escuela deberá desarrollar</w:t>
      </w:r>
      <w:r w:rsidR="007B323D">
        <w:rPr>
          <w:rFonts w:ascii="Arial" w:hAnsi="Arial"/>
          <w:szCs w:val="28"/>
          <w:lang w:val="es-419"/>
        </w:rPr>
        <w:t>,</w:t>
      </w:r>
      <w:r w:rsidRPr="0078181C">
        <w:rPr>
          <w:rFonts w:ascii="Arial" w:hAnsi="Arial"/>
          <w:szCs w:val="28"/>
          <w:lang w:val="es-419"/>
        </w:rPr>
        <w:t xml:space="preserve"> </w:t>
      </w:r>
      <w:r w:rsidR="007B323D">
        <w:rPr>
          <w:rFonts w:ascii="Arial" w:hAnsi="Arial"/>
          <w:szCs w:val="28"/>
          <w:lang w:val="es-419"/>
        </w:rPr>
        <w:t>en conjunto</w:t>
      </w:r>
      <w:r w:rsidRPr="0078181C">
        <w:rPr>
          <w:rFonts w:ascii="Arial" w:hAnsi="Arial"/>
          <w:szCs w:val="28"/>
          <w:lang w:val="es-419"/>
        </w:rPr>
        <w:t xml:space="preserve"> con los padres de todos los niños que reciben apoyo según esta Parte, un pacto escuela-padres que describa cómo los padres, el personal de toda la escuela y los estudiantes compartirán la responsabilidad para mejorar el desempeño académico estudiantil [Sección 1116(d)].</w:t>
      </w:r>
    </w:p>
    <w:p w14:paraId="72DDB353" w14:textId="77777777" w:rsidR="00002DF6" w:rsidRPr="0078181C" w:rsidRDefault="00002DF6" w:rsidP="0078181C">
      <w:pPr>
        <w:widowControl w:val="0"/>
        <w:autoSpaceDE w:val="0"/>
        <w:autoSpaceDN w:val="0"/>
        <w:adjustRightInd w:val="0"/>
        <w:spacing w:line="340" w:lineRule="atLeast"/>
        <w:ind w:right="-270"/>
        <w:jc w:val="both"/>
        <w:rPr>
          <w:rFonts w:ascii="Arial" w:hAnsi="Arial" w:cs="Arial"/>
          <w:i/>
          <w:szCs w:val="28"/>
          <w:lang w:val="es-419"/>
        </w:rPr>
      </w:pPr>
    </w:p>
    <w:p w14:paraId="0D953E2C" w14:textId="7EBC2CF1" w:rsidR="0078181C" w:rsidRPr="0078181C" w:rsidRDefault="0078181C" w:rsidP="0078181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/>
          <w:szCs w:val="28"/>
          <w:lang w:val="es-419"/>
        </w:rPr>
      </w:pPr>
      <w:r w:rsidRPr="0078181C">
        <w:rPr>
          <w:rFonts w:ascii="Arial" w:hAnsi="Arial"/>
          <w:szCs w:val="28"/>
          <w:lang w:val="es-419"/>
        </w:rPr>
        <w:t xml:space="preserve">Proporcionar a la LEA </w:t>
      </w:r>
      <w:r w:rsidR="007B323D" w:rsidRPr="0078181C">
        <w:rPr>
          <w:rFonts w:ascii="Arial" w:hAnsi="Arial"/>
          <w:szCs w:val="28"/>
          <w:lang w:val="es-419"/>
        </w:rPr>
        <w:t xml:space="preserve">electrónicamente </w:t>
      </w:r>
      <w:r w:rsidRPr="0078181C">
        <w:rPr>
          <w:rFonts w:ascii="Arial" w:hAnsi="Arial"/>
          <w:szCs w:val="28"/>
          <w:lang w:val="es-419"/>
        </w:rPr>
        <w:t>el Pacto Escuela-Padres y la evidencia del aporte de los pa</w:t>
      </w:r>
      <w:r w:rsidR="007B323D">
        <w:rPr>
          <w:rFonts w:ascii="Arial" w:hAnsi="Arial"/>
          <w:szCs w:val="28"/>
          <w:lang w:val="es-419"/>
        </w:rPr>
        <w:t xml:space="preserve">dres </w:t>
      </w:r>
      <w:r w:rsidR="00BF66E4">
        <w:rPr>
          <w:rFonts w:ascii="Arial" w:hAnsi="Arial"/>
          <w:szCs w:val="28"/>
          <w:lang w:val="es-419"/>
        </w:rPr>
        <w:t>en</w:t>
      </w:r>
      <w:r w:rsidR="007B323D">
        <w:rPr>
          <w:rFonts w:ascii="Arial" w:hAnsi="Arial"/>
          <w:szCs w:val="28"/>
          <w:lang w:val="es-419"/>
        </w:rPr>
        <w:t xml:space="preserve"> </w:t>
      </w:r>
      <w:r w:rsidR="00BF66E4">
        <w:rPr>
          <w:rFonts w:ascii="Arial" w:hAnsi="Arial"/>
          <w:szCs w:val="28"/>
          <w:lang w:val="es-419"/>
        </w:rPr>
        <w:t>su elaboración.</w:t>
      </w:r>
      <w:r w:rsidR="007B323D">
        <w:rPr>
          <w:rFonts w:ascii="Arial" w:hAnsi="Arial"/>
          <w:szCs w:val="28"/>
          <w:lang w:val="es-419"/>
        </w:rPr>
        <w:t xml:space="preserve"> </w:t>
      </w:r>
    </w:p>
    <w:p w14:paraId="72DDB355" w14:textId="77777777" w:rsidR="00002DF6" w:rsidRPr="0078181C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Cs w:val="28"/>
          <w:lang w:val="es-419"/>
        </w:rPr>
      </w:pPr>
    </w:p>
    <w:p w14:paraId="78B313AA" w14:textId="77777777" w:rsidR="00CA788F" w:rsidRPr="00CA788F" w:rsidRDefault="00CA788F" w:rsidP="00CA788F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8"/>
          <w:szCs w:val="28"/>
          <w:u w:val="single"/>
          <w:lang w:val="es-419"/>
        </w:rPr>
      </w:pPr>
      <w:r w:rsidRPr="00CA788F">
        <w:rPr>
          <w:rFonts w:ascii="Arial" w:hAnsi="Arial"/>
          <w:b/>
          <w:sz w:val="28"/>
          <w:szCs w:val="28"/>
          <w:u w:val="single"/>
          <w:lang w:val="es-419"/>
        </w:rPr>
        <w:t>Adopción</w:t>
      </w:r>
    </w:p>
    <w:p w14:paraId="72DDB357" w14:textId="77777777" w:rsidR="00002DF6" w:rsidRPr="00CA788F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 w:val="28"/>
          <w:szCs w:val="28"/>
          <w:lang w:val="es-419"/>
        </w:rPr>
      </w:pPr>
    </w:p>
    <w:p w14:paraId="6AE59AAE" w14:textId="77777777" w:rsidR="00CA788F" w:rsidRPr="00CA788F" w:rsidRDefault="00CA788F" w:rsidP="00CA788F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Cs w:val="28"/>
          <w:lang w:val="es-419"/>
        </w:rPr>
      </w:pPr>
      <w:r w:rsidRPr="00CA788F">
        <w:rPr>
          <w:rFonts w:ascii="Arial" w:hAnsi="Arial"/>
          <w:szCs w:val="28"/>
          <w:lang w:val="es-419"/>
        </w:rPr>
        <w:t>Este Plan de Participación Escuela-Padres se ha desarrollado en conjunto y en acuerdo con los padres de los niños participantes de los programas de Título I, Parte A, como se puede comprobar en las minutas de la reunión del Comité Asesor Escolar.</w:t>
      </w:r>
    </w:p>
    <w:p w14:paraId="72DDB359" w14:textId="77777777" w:rsidR="00002DF6" w:rsidRPr="00CA788F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Cs w:val="28"/>
          <w:lang w:val="es-419"/>
        </w:rPr>
      </w:pPr>
    </w:p>
    <w:p w14:paraId="72DDB35B" w14:textId="7842A35C" w:rsidR="00002DF6" w:rsidRPr="00CA788F" w:rsidRDefault="00CA788F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Cs w:val="28"/>
          <w:lang w:val="es-419"/>
        </w:rPr>
      </w:pPr>
      <w:r w:rsidRPr="0014476D">
        <w:rPr>
          <w:rFonts w:ascii="Arial" w:hAnsi="Arial" w:cs="Arial"/>
          <w:szCs w:val="28"/>
          <w:lang w:val="es-419"/>
        </w:rPr>
        <w:t xml:space="preserve">La escuela aprobó este plan el </w:t>
      </w:r>
      <w:r w:rsidR="0000202C" w:rsidRPr="0014476D">
        <w:rPr>
          <w:rFonts w:ascii="Arial" w:hAnsi="Arial" w:cs="Arial"/>
          <w:szCs w:val="28"/>
          <w:u w:val="single"/>
          <w:lang w:val="es-419"/>
        </w:rPr>
        <w:t>_</w:t>
      </w:r>
      <w:r w:rsidRPr="0014476D">
        <w:rPr>
          <w:rFonts w:ascii="Arial" w:hAnsi="Arial" w:cs="Arial"/>
          <w:szCs w:val="28"/>
          <w:u w:val="single"/>
          <w:lang w:val="es-419"/>
        </w:rPr>
        <w:t>_(</w:t>
      </w:r>
      <w:r w:rsidR="0000202C" w:rsidRPr="0014476D">
        <w:rPr>
          <w:rFonts w:ascii="Arial" w:hAnsi="Arial" w:cs="Arial"/>
          <w:i/>
          <w:szCs w:val="28"/>
          <w:u w:val="single"/>
          <w:lang w:val="es-419"/>
        </w:rPr>
        <w:t>MM/DD</w:t>
      </w:r>
      <w:r w:rsidRPr="0014476D">
        <w:rPr>
          <w:rFonts w:ascii="Arial" w:hAnsi="Arial" w:cs="Arial"/>
          <w:i/>
          <w:szCs w:val="28"/>
          <w:u w:val="single"/>
          <w:lang w:val="es-419"/>
        </w:rPr>
        <w:t>/</w:t>
      </w:r>
      <w:r w:rsidR="0000202C" w:rsidRPr="0014476D">
        <w:rPr>
          <w:rFonts w:ascii="Arial" w:hAnsi="Arial" w:cs="Arial"/>
          <w:i/>
          <w:szCs w:val="28"/>
          <w:u w:val="single"/>
          <w:lang w:val="es-419"/>
        </w:rPr>
        <w:t>YY</w:t>
      </w:r>
      <w:r w:rsidR="0000202C" w:rsidRPr="0014476D">
        <w:rPr>
          <w:rFonts w:ascii="Arial" w:hAnsi="Arial" w:cs="Arial"/>
          <w:szCs w:val="28"/>
          <w:u w:val="single"/>
          <w:lang w:val="es-419"/>
        </w:rPr>
        <w:t>) _</w:t>
      </w:r>
      <w:r w:rsidRPr="0014476D">
        <w:rPr>
          <w:rFonts w:ascii="Arial" w:hAnsi="Arial" w:cs="Arial"/>
          <w:szCs w:val="28"/>
          <w:lang w:val="es-419"/>
        </w:rPr>
        <w:t xml:space="preserve"> y estará vigente durante el año escolar 202</w:t>
      </w:r>
      <w:r w:rsidR="00747910">
        <w:rPr>
          <w:rFonts w:ascii="Arial" w:hAnsi="Arial" w:cs="Arial"/>
          <w:szCs w:val="28"/>
          <w:lang w:val="es-419"/>
        </w:rPr>
        <w:t>3</w:t>
      </w:r>
      <w:r w:rsidRPr="0014476D">
        <w:rPr>
          <w:rFonts w:ascii="Arial" w:hAnsi="Arial" w:cs="Arial"/>
          <w:szCs w:val="28"/>
          <w:lang w:val="es-419"/>
        </w:rPr>
        <w:t>-202</w:t>
      </w:r>
      <w:r w:rsidR="00747910">
        <w:rPr>
          <w:rFonts w:ascii="Arial" w:hAnsi="Arial" w:cs="Arial"/>
          <w:szCs w:val="28"/>
          <w:lang w:val="es-419"/>
        </w:rPr>
        <w:t>4</w:t>
      </w:r>
      <w:r w:rsidRPr="0014476D">
        <w:rPr>
          <w:rFonts w:ascii="Arial" w:hAnsi="Arial" w:cs="Arial"/>
          <w:szCs w:val="28"/>
          <w:lang w:val="es-419"/>
        </w:rPr>
        <w:t>.  La escuela pondrá el plan a disposición de todos los padres de los niños participantes del programa de Título I, Parte A en o antes del 30 de septiembre de 202</w:t>
      </w:r>
      <w:r w:rsidR="00747910">
        <w:rPr>
          <w:rFonts w:ascii="Arial" w:hAnsi="Arial" w:cs="Arial"/>
          <w:szCs w:val="28"/>
          <w:lang w:val="es-419"/>
        </w:rPr>
        <w:t>3</w:t>
      </w:r>
      <w:r w:rsidRPr="0014476D">
        <w:rPr>
          <w:rFonts w:ascii="Arial" w:hAnsi="Arial" w:cs="Arial"/>
          <w:szCs w:val="28"/>
          <w:lang w:val="es-419"/>
        </w:rPr>
        <w:t>.</w:t>
      </w:r>
    </w:p>
    <w:p w14:paraId="72DDB35C" w14:textId="102D94AF" w:rsidR="00002DF6" w:rsidRPr="00CA788F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Cs w:val="28"/>
          <w:u w:val="single"/>
          <w:lang w:val="es-419"/>
        </w:rPr>
      </w:pPr>
    </w:p>
    <w:p w14:paraId="72DDB35D" w14:textId="60D93BA2" w:rsidR="00002DF6" w:rsidRPr="00FA5273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szCs w:val="28"/>
          <w:u w:val="single"/>
          <w:lang w:val="es-419"/>
        </w:rPr>
      </w:pPr>
      <w:r w:rsidRPr="00FA5273">
        <w:rPr>
          <w:rFonts w:ascii="Arial" w:hAnsi="Arial" w:cs="Arial"/>
          <w:b/>
          <w:szCs w:val="28"/>
          <w:u w:val="single"/>
          <w:lang w:val="es-419"/>
        </w:rPr>
        <w:t>_____________________</w:t>
      </w:r>
      <w:r w:rsidR="00CC7784" w:rsidRPr="00FA5273">
        <w:rPr>
          <w:rFonts w:ascii="Arial" w:hAnsi="Arial" w:cs="Arial"/>
          <w:b/>
          <w:szCs w:val="28"/>
          <w:u w:val="single"/>
          <w:lang w:val="es-419"/>
        </w:rPr>
        <w:t>________</w:t>
      </w:r>
      <w:r w:rsidRPr="00FA5273">
        <w:rPr>
          <w:rFonts w:ascii="Arial" w:hAnsi="Arial" w:cs="Arial"/>
          <w:b/>
          <w:szCs w:val="28"/>
          <w:lang w:val="es-419"/>
        </w:rPr>
        <w:tab/>
      </w:r>
      <w:r w:rsidRPr="00FA5273">
        <w:rPr>
          <w:rFonts w:ascii="Arial" w:hAnsi="Arial" w:cs="Arial"/>
          <w:b/>
          <w:szCs w:val="28"/>
          <w:lang w:val="es-419"/>
        </w:rPr>
        <w:tab/>
      </w:r>
      <w:r w:rsidRPr="00FA5273">
        <w:rPr>
          <w:rFonts w:ascii="Arial" w:hAnsi="Arial" w:cs="Arial"/>
          <w:b/>
          <w:szCs w:val="28"/>
          <w:lang w:val="es-419"/>
        </w:rPr>
        <w:tab/>
      </w:r>
      <w:r w:rsidRPr="00FA5273">
        <w:rPr>
          <w:rFonts w:ascii="Arial" w:hAnsi="Arial" w:cs="Arial"/>
          <w:b/>
          <w:szCs w:val="28"/>
          <w:lang w:val="es-419"/>
        </w:rPr>
        <w:tab/>
      </w:r>
      <w:r w:rsidRPr="00FA5273">
        <w:rPr>
          <w:rFonts w:ascii="Arial" w:hAnsi="Arial" w:cs="Arial"/>
          <w:b/>
          <w:szCs w:val="28"/>
          <w:u w:val="single"/>
          <w:lang w:val="es-419"/>
        </w:rPr>
        <w:t>___________________</w:t>
      </w:r>
    </w:p>
    <w:p w14:paraId="72DDB35E" w14:textId="1FF17C8E" w:rsidR="00002DF6" w:rsidRPr="00CA788F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i/>
          <w:szCs w:val="28"/>
          <w:lang w:val="es-419"/>
        </w:rPr>
      </w:pPr>
      <w:r w:rsidRPr="00CA788F">
        <w:rPr>
          <w:rFonts w:ascii="Arial" w:hAnsi="Arial" w:cs="Arial"/>
          <w:b/>
          <w:i/>
          <w:szCs w:val="28"/>
          <w:lang w:val="es-419"/>
        </w:rPr>
        <w:t xml:space="preserve">   </w:t>
      </w:r>
      <w:r w:rsidR="00CC7784" w:rsidRPr="00CA788F">
        <w:rPr>
          <w:rFonts w:ascii="Arial" w:hAnsi="Arial" w:cs="Arial"/>
          <w:b/>
          <w:i/>
          <w:szCs w:val="28"/>
          <w:lang w:val="es-419"/>
        </w:rPr>
        <w:t xml:space="preserve">       </w:t>
      </w:r>
      <w:r w:rsidR="00CA788F" w:rsidRPr="00CA788F">
        <w:rPr>
          <w:rFonts w:ascii="Arial" w:hAnsi="Arial" w:cs="Arial"/>
          <w:b/>
          <w:i/>
          <w:szCs w:val="28"/>
          <w:lang w:val="es-419"/>
        </w:rPr>
        <w:t>Firma del director(a)</w:t>
      </w:r>
      <w:r w:rsidRPr="00CA788F">
        <w:rPr>
          <w:rFonts w:ascii="Arial" w:hAnsi="Arial" w:cs="Arial"/>
          <w:b/>
          <w:i/>
          <w:szCs w:val="28"/>
          <w:lang w:val="es-419"/>
        </w:rPr>
        <w:tab/>
      </w:r>
      <w:r w:rsidRPr="00CA788F">
        <w:rPr>
          <w:rFonts w:ascii="Arial" w:hAnsi="Arial" w:cs="Arial"/>
          <w:b/>
          <w:i/>
          <w:szCs w:val="28"/>
          <w:lang w:val="es-419"/>
        </w:rPr>
        <w:tab/>
      </w:r>
      <w:r w:rsidRPr="00CA788F">
        <w:rPr>
          <w:rFonts w:ascii="Arial" w:hAnsi="Arial" w:cs="Arial"/>
          <w:b/>
          <w:i/>
          <w:szCs w:val="28"/>
          <w:lang w:val="es-419"/>
        </w:rPr>
        <w:tab/>
      </w:r>
      <w:r w:rsidRPr="00CA788F">
        <w:rPr>
          <w:rFonts w:ascii="Arial" w:hAnsi="Arial" w:cs="Arial"/>
          <w:b/>
          <w:i/>
          <w:szCs w:val="28"/>
          <w:lang w:val="es-419"/>
        </w:rPr>
        <w:tab/>
      </w:r>
      <w:r w:rsidRPr="00CA788F">
        <w:rPr>
          <w:rFonts w:ascii="Arial" w:hAnsi="Arial" w:cs="Arial"/>
          <w:b/>
          <w:i/>
          <w:szCs w:val="28"/>
          <w:lang w:val="es-419"/>
        </w:rPr>
        <w:tab/>
      </w:r>
      <w:r w:rsidR="00CC7784" w:rsidRPr="00CA788F">
        <w:rPr>
          <w:rFonts w:ascii="Arial" w:hAnsi="Arial" w:cs="Arial"/>
          <w:b/>
          <w:i/>
          <w:szCs w:val="28"/>
          <w:lang w:val="es-419"/>
        </w:rPr>
        <w:t xml:space="preserve">                             </w:t>
      </w:r>
      <w:r w:rsidR="00CA788F">
        <w:rPr>
          <w:rFonts w:ascii="Arial" w:hAnsi="Arial" w:cs="Arial"/>
          <w:b/>
          <w:i/>
          <w:szCs w:val="28"/>
          <w:lang w:val="es-419"/>
        </w:rPr>
        <w:t>Fecha</w:t>
      </w:r>
    </w:p>
    <w:p w14:paraId="72DDB35F" w14:textId="77777777" w:rsidR="00002DF6" w:rsidRPr="00CA788F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i/>
          <w:szCs w:val="28"/>
          <w:lang w:val="es-419"/>
        </w:rPr>
      </w:pPr>
    </w:p>
    <w:p w14:paraId="72DDB360" w14:textId="77777777" w:rsidR="00002DF6" w:rsidRPr="00CA788F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i/>
          <w:szCs w:val="28"/>
          <w:u w:val="single"/>
          <w:lang w:val="es-419"/>
        </w:rPr>
      </w:pPr>
    </w:p>
    <w:p w14:paraId="72DDB361" w14:textId="08D1A74C" w:rsidR="00002DF6" w:rsidRPr="00FA5273" w:rsidRDefault="00002DF6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i/>
          <w:szCs w:val="28"/>
          <w:u w:val="single"/>
          <w:lang w:val="es-419"/>
        </w:rPr>
      </w:pPr>
      <w:r w:rsidRPr="00FA5273">
        <w:rPr>
          <w:rFonts w:ascii="Arial" w:hAnsi="Arial" w:cs="Arial"/>
          <w:b/>
          <w:i/>
          <w:szCs w:val="28"/>
          <w:u w:val="single"/>
          <w:lang w:val="es-419"/>
        </w:rPr>
        <w:lastRenderedPageBreak/>
        <w:t>_____________________________</w:t>
      </w:r>
      <w:r w:rsidRPr="00FA5273">
        <w:rPr>
          <w:rFonts w:ascii="Arial" w:hAnsi="Arial" w:cs="Arial"/>
          <w:b/>
          <w:i/>
          <w:szCs w:val="28"/>
          <w:lang w:val="es-419"/>
        </w:rPr>
        <w:tab/>
      </w:r>
      <w:r w:rsidRPr="00FA5273">
        <w:rPr>
          <w:rFonts w:ascii="Arial" w:hAnsi="Arial" w:cs="Arial"/>
          <w:b/>
          <w:i/>
          <w:szCs w:val="28"/>
          <w:lang w:val="es-419"/>
        </w:rPr>
        <w:tab/>
      </w:r>
      <w:r w:rsidRPr="00FA5273">
        <w:rPr>
          <w:rFonts w:ascii="Arial" w:hAnsi="Arial" w:cs="Arial"/>
          <w:b/>
          <w:i/>
          <w:szCs w:val="28"/>
          <w:lang w:val="es-419"/>
        </w:rPr>
        <w:tab/>
      </w:r>
      <w:r w:rsidRPr="00FA5273">
        <w:rPr>
          <w:rFonts w:ascii="Arial" w:hAnsi="Arial" w:cs="Arial"/>
          <w:b/>
          <w:i/>
          <w:szCs w:val="28"/>
          <w:lang w:val="es-419"/>
        </w:rPr>
        <w:tab/>
      </w:r>
      <w:r w:rsidRPr="00FA5273">
        <w:rPr>
          <w:rFonts w:ascii="Arial" w:hAnsi="Arial" w:cs="Arial"/>
          <w:b/>
          <w:i/>
          <w:szCs w:val="28"/>
          <w:u w:val="single"/>
          <w:lang w:val="es-419"/>
        </w:rPr>
        <w:t>___________________</w:t>
      </w:r>
    </w:p>
    <w:p w14:paraId="72DDB362" w14:textId="10A20834" w:rsidR="00002DF6" w:rsidRPr="001728FC" w:rsidRDefault="00CA788F" w:rsidP="00002DF6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/>
          <w:i/>
          <w:szCs w:val="28"/>
        </w:rPr>
      </w:pPr>
      <w:r w:rsidRPr="00FA5273">
        <w:rPr>
          <w:rFonts w:ascii="Arial" w:hAnsi="Arial" w:cs="Arial"/>
          <w:b/>
          <w:i/>
          <w:szCs w:val="28"/>
          <w:lang w:val="es-419"/>
        </w:rPr>
        <w:t xml:space="preserve">         </w:t>
      </w:r>
      <w:proofErr w:type="spellStart"/>
      <w:r>
        <w:rPr>
          <w:rFonts w:ascii="Arial" w:hAnsi="Arial" w:cs="Arial"/>
          <w:b/>
          <w:i/>
          <w:szCs w:val="28"/>
        </w:rPr>
        <w:t>Presidente</w:t>
      </w:r>
      <w:proofErr w:type="spellEnd"/>
      <w:r>
        <w:rPr>
          <w:rFonts w:ascii="Arial" w:hAnsi="Arial" w:cs="Arial"/>
          <w:b/>
          <w:i/>
          <w:szCs w:val="28"/>
        </w:rPr>
        <w:t xml:space="preserve">(a) de </w:t>
      </w:r>
      <w:r w:rsidR="00002DF6" w:rsidRPr="001728FC">
        <w:rPr>
          <w:rFonts w:ascii="Arial" w:hAnsi="Arial" w:cs="Arial"/>
          <w:b/>
          <w:i/>
          <w:szCs w:val="28"/>
        </w:rPr>
        <w:t>S</w:t>
      </w:r>
      <w:r w:rsidR="003B0F57" w:rsidRPr="001728FC">
        <w:rPr>
          <w:rFonts w:ascii="Arial" w:hAnsi="Arial" w:cs="Arial"/>
          <w:b/>
          <w:i/>
          <w:szCs w:val="28"/>
        </w:rPr>
        <w:t>AC</w:t>
      </w:r>
      <w:r w:rsidR="00002DF6" w:rsidRPr="001728FC">
        <w:rPr>
          <w:rFonts w:ascii="Arial" w:hAnsi="Arial" w:cs="Arial"/>
          <w:b/>
          <w:i/>
          <w:szCs w:val="28"/>
        </w:rPr>
        <w:tab/>
      </w:r>
      <w:r w:rsidR="00002DF6" w:rsidRPr="001728FC">
        <w:rPr>
          <w:rFonts w:ascii="Arial" w:hAnsi="Arial" w:cs="Arial"/>
          <w:b/>
          <w:i/>
          <w:szCs w:val="28"/>
        </w:rPr>
        <w:tab/>
      </w:r>
      <w:r w:rsidR="00002DF6" w:rsidRPr="001728FC">
        <w:rPr>
          <w:rFonts w:ascii="Arial" w:hAnsi="Arial" w:cs="Arial"/>
          <w:b/>
          <w:i/>
          <w:szCs w:val="28"/>
        </w:rPr>
        <w:tab/>
      </w:r>
      <w:r w:rsidR="00002DF6" w:rsidRPr="001728FC">
        <w:rPr>
          <w:rFonts w:ascii="Arial" w:hAnsi="Arial" w:cs="Arial"/>
          <w:b/>
          <w:i/>
          <w:szCs w:val="28"/>
        </w:rPr>
        <w:tab/>
      </w:r>
      <w:r w:rsidR="00002DF6" w:rsidRPr="001728FC">
        <w:rPr>
          <w:rFonts w:ascii="Arial" w:hAnsi="Arial" w:cs="Arial"/>
          <w:b/>
          <w:i/>
          <w:szCs w:val="28"/>
        </w:rPr>
        <w:tab/>
      </w:r>
      <w:r w:rsidR="00002DF6" w:rsidRPr="001728FC">
        <w:rPr>
          <w:rFonts w:ascii="Arial" w:hAnsi="Arial" w:cs="Arial"/>
          <w:b/>
          <w:i/>
          <w:szCs w:val="28"/>
        </w:rPr>
        <w:tab/>
      </w:r>
      <w:r w:rsidR="00CC7784" w:rsidRPr="001728FC">
        <w:rPr>
          <w:rFonts w:ascii="Arial" w:hAnsi="Arial" w:cs="Arial"/>
          <w:b/>
          <w:i/>
          <w:szCs w:val="28"/>
        </w:rPr>
        <w:t xml:space="preserve">                </w:t>
      </w:r>
      <w:proofErr w:type="spellStart"/>
      <w:r>
        <w:rPr>
          <w:rFonts w:ascii="Arial" w:hAnsi="Arial" w:cs="Arial"/>
          <w:b/>
          <w:i/>
          <w:szCs w:val="28"/>
        </w:rPr>
        <w:t>Fecha</w:t>
      </w:r>
      <w:proofErr w:type="spellEnd"/>
    </w:p>
    <w:sectPr w:rsidR="00002DF6" w:rsidRPr="001728FC" w:rsidSect="00CA788F">
      <w:headerReference w:type="default" r:id="rId12"/>
      <w:footerReference w:type="even" r:id="rId13"/>
      <w:footerReference w:type="default" r:id="rId14"/>
      <w:pgSz w:w="12240" w:h="15840" w:code="1"/>
      <w:pgMar w:top="1152" w:right="1440" w:bottom="1152" w:left="1440" w:header="576" w:footer="3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BB66" w14:textId="77777777" w:rsidR="00CF6720" w:rsidRDefault="00CF6720">
      <w:r>
        <w:separator/>
      </w:r>
    </w:p>
  </w:endnote>
  <w:endnote w:type="continuationSeparator" w:id="0">
    <w:p w14:paraId="07050EB0" w14:textId="77777777" w:rsidR="00CF6720" w:rsidRDefault="00C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B367" w14:textId="77777777" w:rsidR="00002DF6" w:rsidRDefault="00002DF6" w:rsidP="00002D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DB368" w14:textId="77777777" w:rsidR="00002DF6" w:rsidRDefault="00002DF6" w:rsidP="00002D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B369" w14:textId="551EA862" w:rsidR="00002DF6" w:rsidRDefault="00002DF6" w:rsidP="00002D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AF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30A3E" w14:textId="0805B506" w:rsidR="00332A01" w:rsidRDefault="00240AFE" w:rsidP="00332A01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BED&lt;es/</w:t>
    </w:r>
    <w:proofErr w:type="spellStart"/>
    <w:r w:rsidR="00332A01">
      <w:rPr>
        <w:rFonts w:ascii="Arial Narrow" w:hAnsi="Arial Narrow"/>
        <w:sz w:val="16"/>
        <w:szCs w:val="16"/>
      </w:rPr>
      <w:t>mds</w:t>
    </w:r>
    <w:proofErr w:type="spellEnd"/>
    <w:r w:rsidR="00332A01">
      <w:rPr>
        <w:rFonts w:ascii="Arial Narrow" w:hAnsi="Arial Narrow"/>
        <w:sz w:val="16"/>
        <w:szCs w:val="16"/>
      </w:rPr>
      <w:t>/02/21&gt;</w:t>
    </w:r>
  </w:p>
  <w:p w14:paraId="5C8CEEF9" w14:textId="736BCEB7" w:rsidR="00332A01" w:rsidRDefault="00332A01" w:rsidP="00332A01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Document translated by the Bilingual/ESOL Department (02/21)</w:t>
    </w:r>
  </w:p>
  <w:p w14:paraId="72DDB36A" w14:textId="77777777" w:rsidR="00002DF6" w:rsidRDefault="00002DF6" w:rsidP="00002D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6806" w14:textId="77777777" w:rsidR="00CF6720" w:rsidRDefault="00CF6720">
      <w:r>
        <w:separator/>
      </w:r>
    </w:p>
  </w:footnote>
  <w:footnote w:type="continuationSeparator" w:id="0">
    <w:p w14:paraId="2A3DACB4" w14:textId="77777777" w:rsidR="00CF6720" w:rsidRDefault="00CF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0B7F" w14:textId="77777777" w:rsidR="00466E32" w:rsidRPr="001D4DF7" w:rsidRDefault="00466E32" w:rsidP="00466E32">
    <w:pPr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School-Level Parent and Family Engagement Plan (PFEP) - Spanish</w:t>
    </w:r>
  </w:p>
  <w:p w14:paraId="3C06305E" w14:textId="303F87CD" w:rsidR="00191989" w:rsidRPr="00466E32" w:rsidRDefault="00191989" w:rsidP="00466E32">
    <w:pPr>
      <w:pStyle w:val="Header"/>
      <w:ind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7A0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2C661D4"/>
    <w:lvl w:ilvl="0" w:tplc="883E1604">
      <w:numFmt w:val="none"/>
      <w:lvlText w:val=""/>
      <w:lvlJc w:val="left"/>
      <w:pPr>
        <w:tabs>
          <w:tab w:val="num" w:pos="360"/>
        </w:tabs>
      </w:pPr>
    </w:lvl>
    <w:lvl w:ilvl="1" w:tplc="09AECFB4">
      <w:numFmt w:val="decimal"/>
      <w:lvlText w:val=""/>
      <w:lvlJc w:val="left"/>
    </w:lvl>
    <w:lvl w:ilvl="2" w:tplc="DFAC79A4">
      <w:numFmt w:val="decimal"/>
      <w:lvlText w:val=""/>
      <w:lvlJc w:val="left"/>
    </w:lvl>
    <w:lvl w:ilvl="3" w:tplc="F7C4AE9C">
      <w:numFmt w:val="decimal"/>
      <w:lvlText w:val=""/>
      <w:lvlJc w:val="left"/>
    </w:lvl>
    <w:lvl w:ilvl="4" w:tplc="4ADC5608">
      <w:numFmt w:val="decimal"/>
      <w:lvlText w:val=""/>
      <w:lvlJc w:val="left"/>
    </w:lvl>
    <w:lvl w:ilvl="5" w:tplc="DCAC2C9A">
      <w:numFmt w:val="decimal"/>
      <w:lvlText w:val=""/>
      <w:lvlJc w:val="left"/>
    </w:lvl>
    <w:lvl w:ilvl="6" w:tplc="6A2CA910">
      <w:numFmt w:val="decimal"/>
      <w:lvlText w:val=""/>
      <w:lvlJc w:val="left"/>
    </w:lvl>
    <w:lvl w:ilvl="7" w:tplc="7C5679C8">
      <w:numFmt w:val="decimal"/>
      <w:lvlText w:val=""/>
      <w:lvlJc w:val="left"/>
    </w:lvl>
    <w:lvl w:ilvl="8" w:tplc="7EFE7618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D7E05D44"/>
    <w:lvl w:ilvl="0" w:tplc="874AA8A4">
      <w:numFmt w:val="none"/>
      <w:lvlText w:val=""/>
      <w:lvlJc w:val="left"/>
      <w:pPr>
        <w:tabs>
          <w:tab w:val="num" w:pos="360"/>
        </w:tabs>
      </w:pPr>
    </w:lvl>
    <w:lvl w:ilvl="1" w:tplc="264A272C">
      <w:numFmt w:val="decimal"/>
      <w:lvlText w:val=""/>
      <w:lvlJc w:val="left"/>
    </w:lvl>
    <w:lvl w:ilvl="2" w:tplc="24006E22">
      <w:numFmt w:val="decimal"/>
      <w:lvlText w:val=""/>
      <w:lvlJc w:val="left"/>
    </w:lvl>
    <w:lvl w:ilvl="3" w:tplc="B09E214E">
      <w:numFmt w:val="decimal"/>
      <w:lvlText w:val=""/>
      <w:lvlJc w:val="left"/>
    </w:lvl>
    <w:lvl w:ilvl="4" w:tplc="19B49752">
      <w:numFmt w:val="decimal"/>
      <w:lvlText w:val=""/>
      <w:lvlJc w:val="left"/>
    </w:lvl>
    <w:lvl w:ilvl="5" w:tplc="A6885B2E">
      <w:numFmt w:val="decimal"/>
      <w:lvlText w:val=""/>
      <w:lvlJc w:val="left"/>
    </w:lvl>
    <w:lvl w:ilvl="6" w:tplc="5A12E458">
      <w:numFmt w:val="decimal"/>
      <w:lvlText w:val=""/>
      <w:lvlJc w:val="left"/>
    </w:lvl>
    <w:lvl w:ilvl="7" w:tplc="856283B6">
      <w:numFmt w:val="decimal"/>
      <w:lvlText w:val=""/>
      <w:lvlJc w:val="left"/>
    </w:lvl>
    <w:lvl w:ilvl="8" w:tplc="3C56FC82">
      <w:numFmt w:val="decimal"/>
      <w:lvlText w:val=""/>
      <w:lvlJc w:val="left"/>
    </w:lvl>
  </w:abstractNum>
  <w:abstractNum w:abstractNumId="3" w15:restartNumberingAfterBreak="0">
    <w:nsid w:val="0C6528A0"/>
    <w:multiLevelType w:val="hybridMultilevel"/>
    <w:tmpl w:val="591E5DE0"/>
    <w:lvl w:ilvl="0" w:tplc="000B0409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B71AF3"/>
    <w:multiLevelType w:val="hybridMultilevel"/>
    <w:tmpl w:val="39DE5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602AB"/>
    <w:multiLevelType w:val="multilevel"/>
    <w:tmpl w:val="B47EBD8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F3B9B"/>
    <w:multiLevelType w:val="multilevel"/>
    <w:tmpl w:val="0C2C64E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1F238A"/>
    <w:multiLevelType w:val="hybridMultilevel"/>
    <w:tmpl w:val="4EAC8FC8"/>
    <w:lvl w:ilvl="0" w:tplc="000B0409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DE300E"/>
    <w:multiLevelType w:val="hybridMultilevel"/>
    <w:tmpl w:val="DA1028CA"/>
    <w:lvl w:ilvl="0" w:tplc="0436AF00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2229C"/>
    <w:multiLevelType w:val="hybridMultilevel"/>
    <w:tmpl w:val="F736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3E7"/>
    <w:multiLevelType w:val="hybridMultilevel"/>
    <w:tmpl w:val="E458A2CC"/>
    <w:lvl w:ilvl="0" w:tplc="000B0409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242DBC"/>
    <w:multiLevelType w:val="multilevel"/>
    <w:tmpl w:val="49FEED5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8489190">
    <w:abstractNumId w:val="1"/>
  </w:num>
  <w:num w:numId="2" w16cid:durableId="2119134769">
    <w:abstractNumId w:val="2"/>
  </w:num>
  <w:num w:numId="3" w16cid:durableId="917903327">
    <w:abstractNumId w:val="9"/>
  </w:num>
  <w:num w:numId="4" w16cid:durableId="1049306784">
    <w:abstractNumId w:val="11"/>
  </w:num>
  <w:num w:numId="5" w16cid:durableId="678198345">
    <w:abstractNumId w:val="7"/>
  </w:num>
  <w:num w:numId="6" w16cid:durableId="274364710">
    <w:abstractNumId w:val="6"/>
  </w:num>
  <w:num w:numId="7" w16cid:durableId="595092504">
    <w:abstractNumId w:val="10"/>
  </w:num>
  <w:num w:numId="8" w16cid:durableId="990014217">
    <w:abstractNumId w:val="5"/>
  </w:num>
  <w:num w:numId="9" w16cid:durableId="94253608">
    <w:abstractNumId w:val="3"/>
  </w:num>
  <w:num w:numId="10" w16cid:durableId="919098947">
    <w:abstractNumId w:val="8"/>
  </w:num>
  <w:num w:numId="11" w16cid:durableId="992947075">
    <w:abstractNumId w:val="0"/>
  </w:num>
  <w:num w:numId="12" w16cid:durableId="1621959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1E"/>
    <w:rsid w:val="0000202C"/>
    <w:rsid w:val="00002DF6"/>
    <w:rsid w:val="00006E51"/>
    <w:rsid w:val="00021936"/>
    <w:rsid w:val="0006617C"/>
    <w:rsid w:val="0007297B"/>
    <w:rsid w:val="000D09AF"/>
    <w:rsid w:val="000E7079"/>
    <w:rsid w:val="0014476D"/>
    <w:rsid w:val="001728FC"/>
    <w:rsid w:val="00182C1B"/>
    <w:rsid w:val="00191989"/>
    <w:rsid w:val="001A767E"/>
    <w:rsid w:val="001B77A9"/>
    <w:rsid w:val="00205200"/>
    <w:rsid w:val="00240AFE"/>
    <w:rsid w:val="00244D14"/>
    <w:rsid w:val="002878D5"/>
    <w:rsid w:val="002909CA"/>
    <w:rsid w:val="002C4285"/>
    <w:rsid w:val="002E66D4"/>
    <w:rsid w:val="00314D74"/>
    <w:rsid w:val="00332A01"/>
    <w:rsid w:val="003557C0"/>
    <w:rsid w:val="003804C5"/>
    <w:rsid w:val="0038340C"/>
    <w:rsid w:val="003A22F2"/>
    <w:rsid w:val="003A30EB"/>
    <w:rsid w:val="003B0F57"/>
    <w:rsid w:val="003D7D57"/>
    <w:rsid w:val="003F6E51"/>
    <w:rsid w:val="004201AE"/>
    <w:rsid w:val="004229F4"/>
    <w:rsid w:val="00435B2A"/>
    <w:rsid w:val="00466E32"/>
    <w:rsid w:val="004F2CCF"/>
    <w:rsid w:val="005221D5"/>
    <w:rsid w:val="00540CC7"/>
    <w:rsid w:val="00576DFE"/>
    <w:rsid w:val="005A1DAA"/>
    <w:rsid w:val="005B5AB6"/>
    <w:rsid w:val="006435B5"/>
    <w:rsid w:val="0066211E"/>
    <w:rsid w:val="006707C5"/>
    <w:rsid w:val="00671C76"/>
    <w:rsid w:val="00673CED"/>
    <w:rsid w:val="00683B89"/>
    <w:rsid w:val="0069648E"/>
    <w:rsid w:val="006D621D"/>
    <w:rsid w:val="00741FFB"/>
    <w:rsid w:val="00747910"/>
    <w:rsid w:val="00754103"/>
    <w:rsid w:val="0075551E"/>
    <w:rsid w:val="0078181C"/>
    <w:rsid w:val="007B323D"/>
    <w:rsid w:val="007D248F"/>
    <w:rsid w:val="0082128D"/>
    <w:rsid w:val="00844E6B"/>
    <w:rsid w:val="00864A8E"/>
    <w:rsid w:val="008671CB"/>
    <w:rsid w:val="00886EE8"/>
    <w:rsid w:val="008A2C75"/>
    <w:rsid w:val="008A5E06"/>
    <w:rsid w:val="008E7713"/>
    <w:rsid w:val="00913789"/>
    <w:rsid w:val="009318CB"/>
    <w:rsid w:val="009B4778"/>
    <w:rsid w:val="009B4DCB"/>
    <w:rsid w:val="009D1EE4"/>
    <w:rsid w:val="009E3629"/>
    <w:rsid w:val="00A02C33"/>
    <w:rsid w:val="00A20239"/>
    <w:rsid w:val="00A24F8E"/>
    <w:rsid w:val="00A35C7C"/>
    <w:rsid w:val="00A427E2"/>
    <w:rsid w:val="00A44FD9"/>
    <w:rsid w:val="00A7455E"/>
    <w:rsid w:val="00A90CE4"/>
    <w:rsid w:val="00A96490"/>
    <w:rsid w:val="00AA4BDA"/>
    <w:rsid w:val="00AB3322"/>
    <w:rsid w:val="00AE2501"/>
    <w:rsid w:val="00AE3058"/>
    <w:rsid w:val="00AF2BAA"/>
    <w:rsid w:val="00B02121"/>
    <w:rsid w:val="00B377D5"/>
    <w:rsid w:val="00BA0F40"/>
    <w:rsid w:val="00BD6CC4"/>
    <w:rsid w:val="00BE1490"/>
    <w:rsid w:val="00BE6EFA"/>
    <w:rsid w:val="00BF2875"/>
    <w:rsid w:val="00BF66E4"/>
    <w:rsid w:val="00C02CE1"/>
    <w:rsid w:val="00C22DC0"/>
    <w:rsid w:val="00C25159"/>
    <w:rsid w:val="00C9144B"/>
    <w:rsid w:val="00CA788F"/>
    <w:rsid w:val="00CC7784"/>
    <w:rsid w:val="00CF6720"/>
    <w:rsid w:val="00D1142C"/>
    <w:rsid w:val="00D40A22"/>
    <w:rsid w:val="00D45CBC"/>
    <w:rsid w:val="00D5295C"/>
    <w:rsid w:val="00D615F1"/>
    <w:rsid w:val="00D62D22"/>
    <w:rsid w:val="00D80A34"/>
    <w:rsid w:val="00D84970"/>
    <w:rsid w:val="00D91F6A"/>
    <w:rsid w:val="00DC7946"/>
    <w:rsid w:val="00E12222"/>
    <w:rsid w:val="00E13037"/>
    <w:rsid w:val="00E41617"/>
    <w:rsid w:val="00E91B7E"/>
    <w:rsid w:val="00E9654E"/>
    <w:rsid w:val="00EB4F20"/>
    <w:rsid w:val="00EC4C1B"/>
    <w:rsid w:val="00F23881"/>
    <w:rsid w:val="00F3560B"/>
    <w:rsid w:val="00F604EF"/>
    <w:rsid w:val="00F60CEA"/>
    <w:rsid w:val="00F80924"/>
    <w:rsid w:val="00FA52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DDB284"/>
  <w14:defaultImageDpi w14:val="300"/>
  <w15:docId w15:val="{4244B4F4-317B-C44B-8A1D-558CF5E3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8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772F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772F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F88"/>
  </w:style>
  <w:style w:type="table" w:styleId="TableGrid">
    <w:name w:val="Table Grid"/>
    <w:basedOn w:val="TableNormal"/>
    <w:uiPriority w:val="59"/>
    <w:rsid w:val="00925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35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89"/>
    <w:rPr>
      <w:rFonts w:ascii="Segoe UI" w:eastAsia="Cambria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332A01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BB738F5A42F41915D6E8298E09265" ma:contentTypeVersion="13" ma:contentTypeDescription="Create a new document." ma:contentTypeScope="" ma:versionID="810bb0d39b751ea581cc3917e91585c1">
  <xsd:schema xmlns:xsd="http://www.w3.org/2001/XMLSchema" xmlns:xs="http://www.w3.org/2001/XMLSchema" xmlns:p="http://schemas.microsoft.com/office/2006/metadata/properties" xmlns:ns2="a1e39fd0-8e97-4ce4-ae4f-bac8a1c74600" xmlns:ns3="702069a8-c8f2-4e41-8fa1-509e8d57e658" targetNamespace="http://schemas.microsoft.com/office/2006/metadata/properties" ma:root="true" ma:fieldsID="f4faf5e42b428845da8d313b250b7d51" ns2:_="" ns3:_="">
    <xsd:import namespace="a1e39fd0-8e97-4ce4-ae4f-bac8a1c74600"/>
    <xsd:import namespace="702069a8-c8f2-4e41-8fa1-509e8d57e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39fd0-8e97-4ce4-ae4f-bac8a1c74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69a8-c8f2-4e41-8fa1-509e8d57e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e39fd0-8e97-4ce4-ae4f-bac8a1c74600">
      <UserInfo>
        <DisplayName>Galina Markevich</DisplayName>
        <AccountId>4026</AccountId>
        <AccountType/>
      </UserInfo>
      <UserInfo>
        <DisplayName>Monica L. Abello</DisplayName>
        <AccountId>13942</AccountId>
        <AccountType/>
      </UserInfo>
      <UserInfo>
        <DisplayName>Susan Suarez</DisplayName>
        <AccountId>3273</AccountId>
        <AccountType/>
      </UserInfo>
      <UserInfo>
        <DisplayName>Jacqueline R. Carro</DisplayName>
        <AccountId>3700</AccountId>
        <AccountType/>
      </UserInfo>
      <UserInfo>
        <DisplayName>Michele L. Arguelles</DisplayName>
        <AccountId>10098</AccountId>
        <AccountType/>
      </UserInfo>
      <UserInfo>
        <DisplayName>Melissa M. Villalona</DisplayName>
        <AccountId>925</AccountId>
        <AccountType/>
      </UserInfo>
      <UserInfo>
        <DisplayName>Amber D. Devall</DisplayName>
        <AccountId>14070</AccountId>
        <AccountType/>
      </UserInfo>
      <UserInfo>
        <DisplayName>Keith Lindsey</DisplayName>
        <AccountId>2300</AccountId>
        <AccountType/>
      </UserInfo>
      <UserInfo>
        <DisplayName>Laneia A. Hall</DisplayName>
        <AccountId>5525</AccountId>
        <AccountType/>
      </UserInfo>
      <UserInfo>
        <DisplayName>Lisa P. Eutsey</DisplayName>
        <AccountId>602</AccountId>
        <AccountType/>
      </UserInfo>
      <UserInfo>
        <DisplayName>Anitra J. Fleming</DisplayName>
        <AccountId>2063</AccountId>
        <AccountType/>
      </UserInfo>
      <UserInfo>
        <DisplayName>Vanessa A. Machin</DisplayName>
        <AccountId>489</AccountId>
        <AccountType/>
      </UserInfo>
      <UserInfo>
        <DisplayName>Linda L. Howard</DisplayName>
        <AccountId>4348</AccountId>
        <AccountType/>
      </UserInfo>
      <UserInfo>
        <DisplayName>Antonio C. Lindsay</DisplayName>
        <AccountId>11091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272C-DDE4-468E-8802-E04FE4CD2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9A8CD-E31A-4DA8-A042-5A254D951E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2E2C0D-F0D8-4551-B000-3442BB16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39fd0-8e97-4ce4-ae4f-bac8a1c74600"/>
    <ds:schemaRef ds:uri="702069a8-c8f2-4e41-8fa1-509e8d57e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7AAC9-3E5F-4733-88AF-C385A94FAE20}">
  <ds:schemaRefs>
    <ds:schemaRef ds:uri="http://schemas.microsoft.com/office/2006/metadata/properties"/>
    <ds:schemaRef ds:uri="http://schemas.microsoft.com/office/infopath/2007/PartnerControls"/>
    <ds:schemaRef ds:uri="a1e39fd0-8e97-4ce4-ae4f-bac8a1c74600"/>
  </ds:schemaRefs>
</ds:datastoreItem>
</file>

<file path=customXml/itemProps5.xml><?xml version="1.0" encoding="utf-8"?>
<ds:datastoreItem xmlns:ds="http://schemas.openxmlformats.org/officeDocument/2006/customXml" ds:itemID="{58454D66-A7E2-44D6-A456-93DF464F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MIDDLE SCHOOL</vt:lpstr>
    </vt:vector>
  </TitlesOfParts>
  <Company>SBBC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MIDDLE SCHOOL</dc:title>
  <dc:subject/>
  <dc:creator>ETS</dc:creator>
  <cp:keywords/>
  <cp:lastModifiedBy>Linda L. Howard</cp:lastModifiedBy>
  <cp:revision>2</cp:revision>
  <cp:lastPrinted>2020-02-21T20:57:00Z</cp:lastPrinted>
  <dcterms:created xsi:type="dcterms:W3CDTF">2023-06-06T13:35:00Z</dcterms:created>
  <dcterms:modified xsi:type="dcterms:W3CDTF">2023-06-06T13:35:00Z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Galina Markevich;Monica L. Abello;Susan Suarez;Jacqueline R. Carro;Michele L. Arguelles;Melissa M. Villalona;Amber D. Devall;Keith Lindsey</vt:lpwstr>
  </property>
  <property fmtid="{D5CDD505-2E9C-101B-9397-08002B2CF9AE}" pid="3" name="SharedWithUsers">
    <vt:lpwstr>4026;#Galina Markevich;#13942;#Monica L. Abello;#3273;#Susan Suarez;#3700;#Jacqueline R. Carro;#10098;#Michele L. Arguelles;#925;#Melissa M. Villalona;#14070;#Amber D. Devall;#2300;#Keith Lindsey</vt:lpwstr>
  </property>
  <property fmtid="{D5CDD505-2E9C-101B-9397-08002B2CF9AE}" pid="4" name="ContentTypeId">
    <vt:lpwstr>0x010100A96BB738F5A42F41915D6E8298E09265</vt:lpwstr>
  </property>
</Properties>
</file>